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10C1" w14:textId="24BBE960" w:rsidR="00D90D8B" w:rsidRPr="00D90D8B" w:rsidRDefault="00D90D8B" w:rsidP="00D90D8B">
      <w:pPr>
        <w:rPr>
          <w:rFonts w:ascii="仿宋_GB2312" w:eastAsia="仿宋_GB2312"/>
          <w:sz w:val="24"/>
          <w:szCs w:val="24"/>
        </w:rPr>
      </w:pPr>
      <w:r w:rsidRPr="00D90D8B">
        <w:rPr>
          <w:rFonts w:ascii="仿宋_GB2312" w:eastAsia="仿宋_GB2312" w:hint="eastAsia"/>
          <w:sz w:val="24"/>
          <w:szCs w:val="24"/>
        </w:rPr>
        <w:t>附件2</w:t>
      </w:r>
    </w:p>
    <w:p w14:paraId="5ECE59F8" w14:textId="4CB66539" w:rsidR="00D90D8B" w:rsidRPr="0045769A" w:rsidRDefault="00D90D8B" w:rsidP="00D90D8B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>
        <w:rPr>
          <w:rFonts w:ascii="华文中宋" w:eastAsia="华文中宋" w:hAnsi="华文中宋" w:cs="宋体"/>
          <w:kern w:val="0"/>
          <w:sz w:val="36"/>
          <w:szCs w:val="36"/>
          <w:vertAlign w:val="superscript"/>
        </w:rPr>
        <w:t>2</w:t>
      </w:r>
    </w:p>
    <w:p w14:paraId="2D5E74BC" w14:textId="77777777" w:rsidR="00D90D8B" w:rsidRPr="00BD08D0" w:rsidRDefault="00D90D8B" w:rsidP="00D90D8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D08D0">
        <w:rPr>
          <w:rFonts w:ascii="宋体" w:eastAsia="宋体" w:hAnsi="宋体" w:cs="宋体" w:hint="eastAsia"/>
          <w:kern w:val="0"/>
          <w:sz w:val="24"/>
          <w:szCs w:val="24"/>
        </w:rPr>
        <w:t>填表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日期： 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年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月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992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284"/>
        <w:gridCol w:w="709"/>
        <w:gridCol w:w="504"/>
      </w:tblGrid>
      <w:tr w:rsidR="00D90D8B" w:rsidRPr="001F3D70" w14:paraId="39A324B0" w14:textId="77777777" w:rsidTr="00082B22">
        <w:trPr>
          <w:trHeight w:val="433"/>
        </w:trPr>
        <w:tc>
          <w:tcPr>
            <w:tcW w:w="1702" w:type="dxa"/>
            <w:gridSpan w:val="2"/>
            <w:vAlign w:val="center"/>
          </w:tcPr>
          <w:p w14:paraId="1BB10A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71ED48F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4EB7F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389B30CB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ABA46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37CFCAC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8275F4B" w14:textId="77777777" w:rsidTr="00082B22">
        <w:trPr>
          <w:trHeight w:val="425"/>
        </w:trPr>
        <w:tc>
          <w:tcPr>
            <w:tcW w:w="1702" w:type="dxa"/>
            <w:gridSpan w:val="2"/>
            <w:vAlign w:val="center"/>
          </w:tcPr>
          <w:p w14:paraId="42C3391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567240A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班级/团支部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</w:t>
            </w:r>
          </w:p>
        </w:tc>
      </w:tr>
      <w:tr w:rsidR="00D90D8B" w:rsidRPr="001F3D70" w14:paraId="6E8F8907" w14:textId="77777777" w:rsidTr="00082B22">
        <w:trPr>
          <w:trHeight w:val="403"/>
        </w:trPr>
        <w:tc>
          <w:tcPr>
            <w:tcW w:w="1702" w:type="dxa"/>
            <w:gridSpan w:val="2"/>
            <w:vAlign w:val="center"/>
          </w:tcPr>
          <w:p w14:paraId="197FC087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5509AD5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F4AF80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2A1B260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50AA70F7" w14:textId="77777777" w:rsidTr="00082B22">
        <w:trPr>
          <w:trHeight w:val="403"/>
        </w:trPr>
        <w:tc>
          <w:tcPr>
            <w:tcW w:w="2978" w:type="dxa"/>
            <w:gridSpan w:val="5"/>
            <w:vAlign w:val="center"/>
          </w:tcPr>
          <w:p w14:paraId="1388B64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7EC46D8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是（还担任了_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90D8B" w:rsidRPr="001F3D70" w14:paraId="152C1B09" w14:textId="77777777" w:rsidTr="00082B22">
        <w:trPr>
          <w:trHeight w:val="422"/>
        </w:trPr>
        <w:tc>
          <w:tcPr>
            <w:tcW w:w="1702" w:type="dxa"/>
            <w:gridSpan w:val="2"/>
            <w:vAlign w:val="center"/>
          </w:tcPr>
          <w:p w14:paraId="35BC921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1E3C63F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34FF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7EAEDB9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228E8DD" w14:textId="77777777" w:rsidTr="00082B22">
        <w:trPr>
          <w:trHeight w:val="422"/>
        </w:trPr>
        <w:tc>
          <w:tcPr>
            <w:tcW w:w="1702" w:type="dxa"/>
            <w:gridSpan w:val="2"/>
            <w:vAlign w:val="center"/>
          </w:tcPr>
          <w:p w14:paraId="5815EBA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gramStart"/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410" w:type="dxa"/>
            <w:gridSpan w:val="6"/>
            <w:vAlign w:val="center"/>
          </w:tcPr>
          <w:p w14:paraId="5BFD64A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30AC9A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6FE72951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93530CE" w14:textId="77777777" w:rsidTr="00082B22">
        <w:trPr>
          <w:trHeight w:val="463"/>
        </w:trPr>
        <w:tc>
          <w:tcPr>
            <w:tcW w:w="710" w:type="dxa"/>
            <w:vAlign w:val="center"/>
          </w:tcPr>
          <w:p w14:paraId="467A1112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576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工作述职报告</w:t>
            </w:r>
          </w:p>
        </w:tc>
        <w:tc>
          <w:tcPr>
            <w:tcW w:w="7875" w:type="dxa"/>
            <w:gridSpan w:val="16"/>
            <w:vAlign w:val="center"/>
          </w:tcPr>
          <w:p w14:paraId="53EDAE83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4CC2A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（可另附页）</w:t>
            </w:r>
          </w:p>
          <w:p w14:paraId="7BD4BCE2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5F3518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E84B1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398CA3E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793865D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966F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33EB4E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7AE836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CF46BA0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7D1A51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B7B75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00E60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85BCE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AD3396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4A0EA2C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4443F1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EF69F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8C0F47C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70050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7D9810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63F7255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11FC8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3F1C97" w14:textId="77777777" w:rsidR="00D90D8B" w:rsidRPr="00082B22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389190" w14:textId="6D28C554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本人签名：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D90D8B" w:rsidRPr="003D15E3" w14:paraId="6A6D23F1" w14:textId="77777777" w:rsidTr="00082B22">
        <w:trPr>
          <w:trHeight w:val="675"/>
        </w:trPr>
        <w:tc>
          <w:tcPr>
            <w:tcW w:w="710" w:type="dxa"/>
            <w:vAlign w:val="center"/>
          </w:tcPr>
          <w:p w14:paraId="489E3377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6662" w:type="dxa"/>
            <w:gridSpan w:val="14"/>
            <w:vAlign w:val="center"/>
          </w:tcPr>
          <w:p w14:paraId="782933E5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5FB8C5F6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学生</w:t>
            </w:r>
            <w:r w:rsidRPr="003D15E3"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自评</w:t>
            </w:r>
          </w:p>
        </w:tc>
        <w:tc>
          <w:tcPr>
            <w:tcW w:w="504" w:type="dxa"/>
            <w:vAlign w:val="center"/>
          </w:tcPr>
          <w:p w14:paraId="4E8F4C40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总分</w:t>
            </w:r>
          </w:p>
        </w:tc>
      </w:tr>
      <w:tr w:rsidR="00D90D8B" w:rsidRPr="003D15E3" w14:paraId="012AF797" w14:textId="77777777" w:rsidTr="00082B22">
        <w:trPr>
          <w:trHeight w:val="537"/>
        </w:trPr>
        <w:tc>
          <w:tcPr>
            <w:tcW w:w="8585" w:type="dxa"/>
            <w:gridSpan w:val="17"/>
            <w:vAlign w:val="center"/>
          </w:tcPr>
          <w:p w14:paraId="7808B594" w14:textId="78D4BCAD" w:rsidR="00D90D8B" w:rsidRPr="002B47A7" w:rsidRDefault="001413A3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各维度指标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采用1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分制，0为最低分，1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为最高分</w:t>
            </w:r>
            <w:r w:rsidR="00D90D8B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。</w:t>
            </w:r>
          </w:p>
        </w:tc>
      </w:tr>
      <w:tr w:rsidR="00D90D8B" w:rsidRPr="001F3D70" w14:paraId="0A8935AD" w14:textId="77777777" w:rsidTr="00082B22">
        <w:trPr>
          <w:trHeight w:val="1671"/>
        </w:trPr>
        <w:tc>
          <w:tcPr>
            <w:tcW w:w="710" w:type="dxa"/>
            <w:vAlign w:val="center"/>
          </w:tcPr>
          <w:p w14:paraId="6869030A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德</w:t>
            </w:r>
          </w:p>
        </w:tc>
        <w:tc>
          <w:tcPr>
            <w:tcW w:w="6662" w:type="dxa"/>
            <w:gridSpan w:val="14"/>
            <w:vAlign w:val="center"/>
          </w:tcPr>
          <w:p w14:paraId="723FDCEB" w14:textId="77777777" w:rsidR="001413A3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做到“四个自信”、“两个维护”，有正确的世界观、人生观和价值观。</w:t>
            </w:r>
          </w:p>
          <w:p w14:paraId="00F31A69" w14:textId="0D0E2220" w:rsidR="001413A3" w:rsidRPr="00082B22" w:rsidRDefault="001413A3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自觉开展政治理论学习，如“青年大学习”网上主题团课。</w:t>
            </w:r>
          </w:p>
          <w:p w14:paraId="5E233842" w14:textId="77777777" w:rsidR="001413A3" w:rsidRPr="00082B22" w:rsidRDefault="001413A3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遵守学校管理制度，特别是疫情防控常态化工作。</w:t>
            </w:r>
          </w:p>
          <w:p w14:paraId="714F73EB" w14:textId="77777777" w:rsidR="001413A3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4. </w:t>
            </w:r>
            <w:r w:rsidRPr="00082B22">
              <w:rPr>
                <w:rFonts w:ascii="宋体" w:eastAsia="宋体" w:hAnsi="宋体" w:hint="eastAsia"/>
                <w:szCs w:val="21"/>
              </w:rPr>
              <w:t>具备较高的道德素养，自觉</w:t>
            </w:r>
            <w:proofErr w:type="gramStart"/>
            <w:r w:rsidRPr="00082B22">
              <w:rPr>
                <w:rFonts w:ascii="宋体" w:eastAsia="宋体" w:hAnsi="宋体" w:hint="eastAsia"/>
                <w:szCs w:val="21"/>
              </w:rPr>
              <w:t>践行</w:t>
            </w:r>
            <w:proofErr w:type="gramEnd"/>
            <w:r w:rsidRPr="00082B22">
              <w:rPr>
                <w:rFonts w:ascii="宋体" w:eastAsia="宋体" w:hAnsi="宋体" w:hint="eastAsia"/>
                <w:szCs w:val="21"/>
              </w:rPr>
              <w:t>社会主义核心价值观。</w:t>
            </w:r>
          </w:p>
          <w:p w14:paraId="54F28D02" w14:textId="07AC1FDF" w:rsidR="00D90D8B" w:rsidRPr="00082B22" w:rsidRDefault="00D90D8B" w:rsidP="001413A3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5. </w:t>
            </w:r>
            <w:r w:rsidRPr="00082B22">
              <w:rPr>
                <w:rFonts w:ascii="宋体" w:eastAsia="宋体" w:hAnsi="宋体" w:hint="eastAsia"/>
                <w:szCs w:val="21"/>
              </w:rPr>
              <w:t>工作作风端正，坚持诚信原则，清正廉洁。</w:t>
            </w:r>
          </w:p>
          <w:p w14:paraId="78185B37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6. </w:t>
            </w:r>
            <w:r w:rsidRPr="00082B22">
              <w:rPr>
                <w:rFonts w:ascii="宋体" w:eastAsia="宋体" w:hAnsi="宋体" w:hint="eastAsia"/>
                <w:szCs w:val="21"/>
              </w:rPr>
              <w:t>具备较强的集体观念和工作责任心。</w:t>
            </w:r>
          </w:p>
        </w:tc>
        <w:tc>
          <w:tcPr>
            <w:tcW w:w="709" w:type="dxa"/>
            <w:vAlign w:val="center"/>
          </w:tcPr>
          <w:p w14:paraId="597056D9" w14:textId="77777777" w:rsidR="00D90D8B" w:rsidRPr="009E6F7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5C0A51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BF1C2E7" w14:textId="77777777" w:rsidTr="00082B22">
        <w:trPr>
          <w:trHeight w:val="1054"/>
        </w:trPr>
        <w:tc>
          <w:tcPr>
            <w:tcW w:w="710" w:type="dxa"/>
            <w:vAlign w:val="center"/>
          </w:tcPr>
          <w:p w14:paraId="4CDCDFAD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能</w:t>
            </w:r>
          </w:p>
        </w:tc>
        <w:tc>
          <w:tcPr>
            <w:tcW w:w="6662" w:type="dxa"/>
            <w:gridSpan w:val="14"/>
            <w:vAlign w:val="center"/>
          </w:tcPr>
          <w:p w14:paraId="43ADA352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>. 统筹协调能力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4842CFF2" w14:textId="6FE15B18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2</w:t>
            </w:r>
            <w:r w:rsidRPr="00082B22">
              <w:rPr>
                <w:rFonts w:ascii="宋体" w:eastAsia="宋体" w:hAnsi="宋体"/>
                <w:szCs w:val="21"/>
              </w:rPr>
              <w:t>. 谋划</w:t>
            </w:r>
            <w:r w:rsidRPr="00082B22">
              <w:rPr>
                <w:rFonts w:ascii="宋体" w:eastAsia="宋体" w:hAnsi="宋体" w:hint="eastAsia"/>
                <w:szCs w:val="21"/>
              </w:rPr>
              <w:t>执行</w:t>
            </w:r>
            <w:r w:rsidRPr="00082B22">
              <w:rPr>
                <w:rFonts w:ascii="宋体" w:eastAsia="宋体" w:hAnsi="宋体"/>
                <w:szCs w:val="21"/>
              </w:rPr>
              <w:t>能力</w:t>
            </w:r>
            <w:r w:rsidRPr="00082B22">
              <w:rPr>
                <w:rFonts w:ascii="宋体" w:eastAsia="宋体" w:hAnsi="宋体" w:hint="eastAsia"/>
                <w:szCs w:val="21"/>
              </w:rPr>
              <w:t>。3</w:t>
            </w:r>
            <w:r w:rsidRPr="00082B22">
              <w:rPr>
                <w:rFonts w:ascii="宋体" w:eastAsia="宋体" w:hAnsi="宋体"/>
                <w:szCs w:val="21"/>
              </w:rPr>
              <w:t>. 工作创新能力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037BA474" w14:textId="3370ABD2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4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学习总结能力。5</w:t>
            </w:r>
            <w:r w:rsidRPr="00082B22">
              <w:rPr>
                <w:rFonts w:ascii="宋体" w:eastAsia="宋体" w:hAnsi="宋体"/>
                <w:szCs w:val="21"/>
              </w:rPr>
              <w:t xml:space="preserve">. </w:t>
            </w:r>
            <w:r w:rsidRPr="00082B22">
              <w:rPr>
                <w:rFonts w:ascii="宋体" w:eastAsia="宋体" w:hAnsi="宋体" w:hint="eastAsia"/>
                <w:szCs w:val="21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396095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95E2657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26CD2CB7" w14:textId="77777777" w:rsidTr="00082B22">
        <w:trPr>
          <w:trHeight w:val="1692"/>
        </w:trPr>
        <w:tc>
          <w:tcPr>
            <w:tcW w:w="710" w:type="dxa"/>
            <w:vAlign w:val="center"/>
          </w:tcPr>
          <w:p w14:paraId="44CEF5F4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勤</w:t>
            </w:r>
          </w:p>
        </w:tc>
        <w:tc>
          <w:tcPr>
            <w:tcW w:w="6662" w:type="dxa"/>
            <w:gridSpan w:val="14"/>
            <w:vAlign w:val="center"/>
          </w:tcPr>
          <w:p w14:paraId="4F954C29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</w:t>
            </w:r>
            <w:r w:rsidRPr="00082B22">
              <w:rPr>
                <w:rFonts w:ascii="宋体" w:eastAsia="宋体" w:hAnsi="宋体"/>
                <w:szCs w:val="21"/>
              </w:rPr>
              <w:t>. 坚持理论和业务学习</w:t>
            </w:r>
            <w:r w:rsidRPr="00082B22">
              <w:rPr>
                <w:rFonts w:ascii="宋体" w:eastAsia="宋体" w:hAnsi="宋体" w:hint="eastAsia"/>
                <w:szCs w:val="21"/>
              </w:rPr>
              <w:t>，积极参与工作培训</w:t>
            </w:r>
            <w:r w:rsidRPr="00082B22">
              <w:rPr>
                <w:rFonts w:ascii="宋体" w:eastAsia="宋体" w:hAnsi="宋体"/>
                <w:szCs w:val="21"/>
              </w:rPr>
              <w:t>。</w:t>
            </w:r>
          </w:p>
          <w:p w14:paraId="4ABEFF30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工作态度热情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主动积极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工作务实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以身作则。</w:t>
            </w:r>
          </w:p>
          <w:p w14:paraId="52BE69E8" w14:textId="2B26017A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按时按量完成组织交予的工作</w:t>
            </w:r>
            <w:r w:rsidR="001413A3"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5A147C19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4. </w:t>
            </w:r>
            <w:r w:rsidRPr="00082B22">
              <w:rPr>
                <w:rFonts w:ascii="宋体" w:eastAsia="宋体" w:hAnsi="宋体" w:hint="eastAsia"/>
                <w:szCs w:val="21"/>
              </w:rPr>
              <w:t>工作</w:t>
            </w:r>
            <w:r w:rsidRPr="00082B22">
              <w:rPr>
                <w:rFonts w:ascii="宋体" w:eastAsia="宋体" w:hAnsi="宋体"/>
                <w:szCs w:val="21"/>
              </w:rPr>
              <w:t>勤恳踏实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不推诿不扯皮、不敷衍塞责。</w:t>
            </w:r>
          </w:p>
          <w:p w14:paraId="317DA4A4" w14:textId="77777777" w:rsidR="001413A3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4</w:t>
            </w:r>
            <w:r w:rsidRPr="00082B22">
              <w:rPr>
                <w:rFonts w:ascii="宋体" w:eastAsia="宋体" w:hAnsi="宋体"/>
                <w:szCs w:val="21"/>
              </w:rPr>
              <w:t>. 办事结果按有关程序及时、主动向</w:t>
            </w:r>
            <w:r w:rsidRPr="00082B22">
              <w:rPr>
                <w:rFonts w:ascii="宋体" w:eastAsia="宋体" w:hAnsi="宋体" w:hint="eastAsia"/>
                <w:szCs w:val="21"/>
              </w:rPr>
              <w:t>上级</w:t>
            </w:r>
            <w:r w:rsidRPr="00082B22">
              <w:rPr>
                <w:rFonts w:ascii="宋体" w:eastAsia="宋体" w:hAnsi="宋体"/>
                <w:szCs w:val="21"/>
              </w:rPr>
              <w:t>请示汇报。</w:t>
            </w:r>
          </w:p>
          <w:p w14:paraId="6DF1C212" w14:textId="3F5EC378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5</w:t>
            </w:r>
            <w:r w:rsidRPr="00082B22">
              <w:rPr>
                <w:rFonts w:ascii="宋体" w:eastAsia="宋体" w:hAnsi="宋体"/>
                <w:szCs w:val="21"/>
              </w:rPr>
              <w:t>. 手机、</w:t>
            </w:r>
            <w:r w:rsidRPr="00082B22">
              <w:rPr>
                <w:rFonts w:ascii="宋体" w:eastAsia="宋体" w:hAnsi="宋体" w:hint="eastAsia"/>
                <w:szCs w:val="21"/>
              </w:rPr>
              <w:t>微信、QQ等联系方式</w:t>
            </w:r>
            <w:r w:rsidRPr="00082B22">
              <w:rPr>
                <w:rFonts w:ascii="宋体" w:eastAsia="宋体" w:hAnsi="宋体"/>
                <w:szCs w:val="21"/>
              </w:rPr>
              <w:t>保持经常畅通。</w:t>
            </w:r>
          </w:p>
          <w:p w14:paraId="6EAF0FBE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6. 有较强的牺牲和奉献精神，全心全意做好服务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4CFBD8BE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74B6E07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E233D8" w14:textId="77777777" w:rsidTr="00082B22">
        <w:trPr>
          <w:trHeight w:val="1701"/>
        </w:trPr>
        <w:tc>
          <w:tcPr>
            <w:tcW w:w="710" w:type="dxa"/>
            <w:vAlign w:val="center"/>
          </w:tcPr>
          <w:p w14:paraId="28391E0E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6662" w:type="dxa"/>
            <w:gridSpan w:val="14"/>
            <w:vAlign w:val="center"/>
          </w:tcPr>
          <w:p w14:paraId="3242D40E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 w:hint="eastAsia"/>
                <w:szCs w:val="21"/>
              </w:rPr>
              <w:t>1.</w:t>
            </w:r>
            <w:r w:rsidRPr="00082B22">
              <w:rPr>
                <w:rFonts w:ascii="宋体" w:eastAsia="宋体" w:hAnsi="宋体"/>
                <w:szCs w:val="21"/>
              </w:rPr>
              <w:t xml:space="preserve"> 工作服务于学生成长成才的根本任务，遵循全面提升学生德智体美劳综合素质的总体方向而展开；</w:t>
            </w:r>
          </w:p>
          <w:p w14:paraId="48CDF62D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2. 办事效率高</w:t>
            </w:r>
            <w:r w:rsidRPr="00082B22">
              <w:rPr>
                <w:rFonts w:ascii="宋体" w:eastAsia="宋体" w:hAnsi="宋体" w:hint="eastAsia"/>
                <w:szCs w:val="21"/>
              </w:rPr>
              <w:t>，</w:t>
            </w:r>
            <w:r w:rsidRPr="00082B22">
              <w:rPr>
                <w:rFonts w:ascii="宋体" w:eastAsia="宋体" w:hAnsi="宋体"/>
                <w:szCs w:val="21"/>
              </w:rPr>
              <w:t>无重大失误。</w:t>
            </w:r>
          </w:p>
          <w:p w14:paraId="2069F511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3. 完成既定工作任务的同时还能取得一定的成绩或创新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  <w:p w14:paraId="1BEB430D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>4. 所负责工作能否获得服务对象的肯定。</w:t>
            </w:r>
          </w:p>
          <w:p w14:paraId="2B781434" w14:textId="77777777" w:rsidR="00D90D8B" w:rsidRPr="00082B22" w:rsidRDefault="00D90D8B" w:rsidP="00284B70">
            <w:pPr>
              <w:rPr>
                <w:rFonts w:ascii="宋体" w:eastAsia="宋体" w:hAnsi="宋体"/>
                <w:szCs w:val="21"/>
              </w:rPr>
            </w:pPr>
            <w:r w:rsidRPr="00082B22">
              <w:rPr>
                <w:rFonts w:ascii="宋体" w:eastAsia="宋体" w:hAnsi="宋体"/>
                <w:szCs w:val="21"/>
              </w:rPr>
              <w:t xml:space="preserve">5. </w:t>
            </w:r>
            <w:r w:rsidRPr="00082B22">
              <w:rPr>
                <w:rFonts w:ascii="宋体" w:eastAsia="宋体" w:hAnsi="宋体" w:hint="eastAsia"/>
                <w:szCs w:val="21"/>
              </w:rPr>
              <w:t>带领所在组织</w:t>
            </w:r>
            <w:r w:rsidRPr="00082B22">
              <w:rPr>
                <w:rFonts w:ascii="宋体" w:eastAsia="宋体" w:hAnsi="宋体"/>
                <w:szCs w:val="21"/>
              </w:rPr>
              <w:t>取得一定的</w:t>
            </w:r>
            <w:r w:rsidRPr="00082B22">
              <w:rPr>
                <w:rFonts w:ascii="宋体" w:eastAsia="宋体" w:hAnsi="宋体" w:hint="eastAsia"/>
                <w:szCs w:val="21"/>
              </w:rPr>
              <w:t>团体</w:t>
            </w:r>
            <w:r w:rsidRPr="00082B22">
              <w:rPr>
                <w:rFonts w:ascii="宋体" w:eastAsia="宋体" w:hAnsi="宋体"/>
                <w:szCs w:val="21"/>
              </w:rPr>
              <w:t>成绩</w:t>
            </w:r>
            <w:r w:rsidRPr="00082B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38ABD77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3376FD5A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6C3E2C4" w14:textId="77777777" w:rsidTr="00082B22">
        <w:trPr>
          <w:trHeight w:val="422"/>
        </w:trPr>
        <w:tc>
          <w:tcPr>
            <w:tcW w:w="710" w:type="dxa"/>
            <w:vMerge w:val="restart"/>
            <w:vAlign w:val="center"/>
          </w:tcPr>
          <w:p w14:paraId="5EEBD09D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工作述职与总结大会</w:t>
            </w:r>
          </w:p>
        </w:tc>
        <w:tc>
          <w:tcPr>
            <w:tcW w:w="1275" w:type="dxa"/>
            <w:gridSpan w:val="2"/>
            <w:vAlign w:val="center"/>
          </w:tcPr>
          <w:p w14:paraId="17AF0DA6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1AB616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21A94D" w14:textId="77777777" w:rsidTr="00082B22">
        <w:trPr>
          <w:trHeight w:val="499"/>
        </w:trPr>
        <w:tc>
          <w:tcPr>
            <w:tcW w:w="710" w:type="dxa"/>
            <w:vMerge/>
            <w:vAlign w:val="center"/>
          </w:tcPr>
          <w:p w14:paraId="73DF3DD6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542344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74D9D08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012913D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1D68DC4C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D8039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C0F53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0D1C6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0906AC7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BA1DFE7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435ACCB8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6C767B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1509F2A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AF8DD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EE17DC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849419D" w14:textId="77777777" w:rsidTr="00082B22">
        <w:trPr>
          <w:trHeight w:val="489"/>
        </w:trPr>
        <w:tc>
          <w:tcPr>
            <w:tcW w:w="710" w:type="dxa"/>
            <w:vMerge/>
            <w:vAlign w:val="center"/>
          </w:tcPr>
          <w:p w14:paraId="1C1780C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CB32BC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10A4407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EAAE6FC" w14:textId="77777777" w:rsidTr="00082B22">
        <w:trPr>
          <w:trHeight w:val="422"/>
        </w:trPr>
        <w:tc>
          <w:tcPr>
            <w:tcW w:w="710" w:type="dxa"/>
            <w:vMerge w:val="restart"/>
            <w:vAlign w:val="center"/>
          </w:tcPr>
          <w:p w14:paraId="7D66E299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工作述职与总结大会</w:t>
            </w:r>
          </w:p>
        </w:tc>
        <w:tc>
          <w:tcPr>
            <w:tcW w:w="1275" w:type="dxa"/>
            <w:gridSpan w:val="2"/>
            <w:vAlign w:val="center"/>
          </w:tcPr>
          <w:p w14:paraId="6F0FFB1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5321B1B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8DE9DF5" w14:textId="77777777" w:rsidTr="00082B22">
        <w:trPr>
          <w:trHeight w:val="499"/>
        </w:trPr>
        <w:tc>
          <w:tcPr>
            <w:tcW w:w="710" w:type="dxa"/>
            <w:vMerge/>
            <w:vAlign w:val="center"/>
          </w:tcPr>
          <w:p w14:paraId="0D6C2BE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DD65B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0D9499D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35E37E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2F5E731B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572A80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AA3F5F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F2103F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0A2DE4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6D7AA5A" w14:textId="77777777" w:rsidTr="00082B22">
        <w:trPr>
          <w:trHeight w:val="422"/>
        </w:trPr>
        <w:tc>
          <w:tcPr>
            <w:tcW w:w="710" w:type="dxa"/>
            <w:vMerge/>
            <w:vAlign w:val="center"/>
          </w:tcPr>
          <w:p w14:paraId="25653E3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110EA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016C503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34D701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3CD2321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F433C24" w14:textId="77777777" w:rsidTr="00082B22">
        <w:trPr>
          <w:trHeight w:val="489"/>
        </w:trPr>
        <w:tc>
          <w:tcPr>
            <w:tcW w:w="710" w:type="dxa"/>
            <w:vMerge/>
            <w:vAlign w:val="center"/>
          </w:tcPr>
          <w:p w14:paraId="7AAF1DB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B1368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229D7FF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9415FA8" w14:textId="77777777" w:rsidTr="00082B22">
        <w:trPr>
          <w:trHeight w:val="489"/>
        </w:trPr>
        <w:tc>
          <w:tcPr>
            <w:tcW w:w="2694" w:type="dxa"/>
            <w:gridSpan w:val="4"/>
            <w:vAlign w:val="center"/>
          </w:tcPr>
          <w:p w14:paraId="2166EBE6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0474A09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71F714B" w14:textId="77777777" w:rsidTr="00082B22">
        <w:trPr>
          <w:trHeight w:val="489"/>
        </w:trPr>
        <w:tc>
          <w:tcPr>
            <w:tcW w:w="2694" w:type="dxa"/>
            <w:gridSpan w:val="4"/>
            <w:vAlign w:val="center"/>
          </w:tcPr>
          <w:p w14:paraId="2BFF563F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7D9C7AC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0E35E1" w14:textId="77777777" w:rsidTr="00402D1B">
        <w:trPr>
          <w:trHeight w:val="1246"/>
        </w:trPr>
        <w:tc>
          <w:tcPr>
            <w:tcW w:w="710" w:type="dxa"/>
            <w:vAlign w:val="center"/>
          </w:tcPr>
          <w:p w14:paraId="0C4A494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875" w:type="dxa"/>
            <w:gridSpan w:val="16"/>
            <w:vAlign w:val="center"/>
          </w:tcPr>
          <w:p w14:paraId="18E8F19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最终考核等级：</w:t>
            </w:r>
          </w:p>
          <w:p w14:paraId="3B8929C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基本合格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不合格</w:t>
            </w:r>
          </w:p>
          <w:p w14:paraId="1814EE7F" w14:textId="08C56227" w:rsidR="00D90D8B" w:rsidRPr="005529CA" w:rsidRDefault="005529CA" w:rsidP="005529CA">
            <w:pPr>
              <w:rPr>
                <w:rFonts w:ascii="仿宋" w:eastAsia="仿宋" w:hAnsi="仿宋"/>
              </w:rPr>
            </w:pPr>
            <w:r w:rsidRPr="00AF572D">
              <w:rPr>
                <w:rFonts w:ascii="仿宋" w:eastAsia="仿宋" w:hAnsi="仿宋" w:hint="eastAsia"/>
              </w:rPr>
              <w:t>（双面打印</w:t>
            </w:r>
            <w:r>
              <w:rPr>
                <w:rFonts w:ascii="仿宋" w:eastAsia="仿宋" w:hAnsi="仿宋" w:hint="eastAsia"/>
              </w:rPr>
              <w:t>，一式</w:t>
            </w:r>
            <w:r w:rsidR="00402D1B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份，各级组织</w:t>
            </w:r>
            <w:r w:rsidR="00402D1B">
              <w:rPr>
                <w:rFonts w:ascii="仿宋" w:eastAsia="仿宋" w:hAnsi="仿宋" w:hint="eastAsia"/>
              </w:rPr>
              <w:t>或各班</w:t>
            </w:r>
            <w:r>
              <w:rPr>
                <w:rFonts w:ascii="仿宋" w:eastAsia="仿宋" w:hAnsi="仿宋" w:hint="eastAsia"/>
              </w:rPr>
              <w:t>保留</w:t>
            </w:r>
            <w:r w:rsidR="00402D1B">
              <w:rPr>
                <w:rFonts w:ascii="仿宋" w:eastAsia="仿宋" w:hAnsi="仿宋" w:hint="eastAsia"/>
              </w:rPr>
              <w:t>备查。</w:t>
            </w:r>
          </w:p>
        </w:tc>
      </w:tr>
    </w:tbl>
    <w:p w14:paraId="573F147E" w14:textId="77777777" w:rsidR="000A0926" w:rsidRPr="00D90D8B" w:rsidRDefault="000A0926" w:rsidP="005529CA"/>
    <w:sectPr w:rsidR="000A0926" w:rsidRPr="00D90D8B" w:rsidSect="00574BDD">
      <w:pgSz w:w="11906" w:h="16838"/>
      <w:pgMar w:top="102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6FC1" w14:textId="77777777" w:rsidR="00DB5C4E" w:rsidRDefault="00DB5C4E" w:rsidP="00D90D8B">
      <w:r>
        <w:separator/>
      </w:r>
    </w:p>
  </w:endnote>
  <w:endnote w:type="continuationSeparator" w:id="0">
    <w:p w14:paraId="3CE27EE5" w14:textId="77777777" w:rsidR="00DB5C4E" w:rsidRDefault="00DB5C4E" w:rsidP="00D9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3BE3" w14:textId="77777777" w:rsidR="00DB5C4E" w:rsidRDefault="00DB5C4E" w:rsidP="00D90D8B">
      <w:r>
        <w:separator/>
      </w:r>
    </w:p>
  </w:footnote>
  <w:footnote w:type="continuationSeparator" w:id="0">
    <w:p w14:paraId="3B117606" w14:textId="77777777" w:rsidR="00DB5C4E" w:rsidRDefault="00DB5C4E" w:rsidP="00D9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89"/>
    <w:rsid w:val="00012989"/>
    <w:rsid w:val="00082B22"/>
    <w:rsid w:val="000A0926"/>
    <w:rsid w:val="001413A3"/>
    <w:rsid w:val="003C3614"/>
    <w:rsid w:val="00402D1B"/>
    <w:rsid w:val="004A2F40"/>
    <w:rsid w:val="005529CA"/>
    <w:rsid w:val="00574BDD"/>
    <w:rsid w:val="00BD3BC4"/>
    <w:rsid w:val="00D90D8B"/>
    <w:rsid w:val="00D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758CC"/>
  <w15:chartTrackingRefBased/>
  <w15:docId w15:val="{87DC7124-95CF-4E26-BB1A-83E5DE7B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D8B"/>
    <w:rPr>
      <w:sz w:val="18"/>
      <w:szCs w:val="18"/>
    </w:rPr>
  </w:style>
  <w:style w:type="table" w:styleId="a7">
    <w:name w:val="Table Grid"/>
    <w:basedOn w:val="a1"/>
    <w:uiPriority w:val="39"/>
    <w:rsid w:val="00D9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Company>中山大学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qiu nh</cp:lastModifiedBy>
  <cp:revision>7</cp:revision>
  <dcterms:created xsi:type="dcterms:W3CDTF">2021-08-21T11:16:00Z</dcterms:created>
  <dcterms:modified xsi:type="dcterms:W3CDTF">2024-08-15T14:08:00Z</dcterms:modified>
</cp:coreProperties>
</file>