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4</w:t>
      </w:r>
      <w:r>
        <w:rPr>
          <w:b/>
          <w:bCs/>
          <w:sz w:val="28"/>
          <w:szCs w:val="28"/>
        </w:rPr>
        <w:t>年</w:t>
      </w:r>
      <w:r>
        <w:rPr>
          <w:rFonts w:hint="eastAsia"/>
          <w:b/>
          <w:bCs/>
          <w:sz w:val="28"/>
          <w:szCs w:val="28"/>
          <w:lang w:val="en-US" w:eastAsia="zh-CN"/>
        </w:rPr>
        <w:t>上半年研究生</w:t>
      </w:r>
      <w:r>
        <w:rPr>
          <w:b/>
          <w:bCs/>
          <w:sz w:val="28"/>
          <w:szCs w:val="28"/>
        </w:rPr>
        <w:t>学位论文答辩工作安排表</w:t>
      </w:r>
    </w:p>
    <w:p>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highlight w:val="yellow"/>
          <w:lang w:val="en-US" w:eastAsia="zh-CN"/>
        </w:rPr>
        <w:t>697288385（进群备注学号+姓名）</w:t>
      </w:r>
    </w:p>
    <w:p>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w:t>
      </w:r>
      <w:r>
        <w:rPr>
          <w:rFonts w:hint="eastAsia" w:eastAsia="幼圆" w:cs="幼圆" w:asciiTheme="minorAscii" w:hAnsiTheme="minorAscii"/>
          <w:b/>
          <w:bCs/>
          <w:color w:val="000000"/>
          <w:kern w:val="2"/>
          <w:sz w:val="21"/>
          <w:szCs w:val="21"/>
          <w:highlight w:val="yellow"/>
          <w:lang w:val="en-US" w:eastAsia="zh-CN"/>
        </w:rPr>
        <w:t>695238646（进群备注学号+姓名）</w:t>
      </w:r>
    </w:p>
    <w:p>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62" w:type="dxa"/>
            <w:vAlign w:val="center"/>
          </w:tcPr>
          <w:p>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jc w:val="center"/>
        </w:trPr>
        <w:tc>
          <w:tcPr>
            <w:tcW w:w="1762" w:type="dxa"/>
            <w:vAlign w:val="center"/>
          </w:tcPr>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答辩申请</w:t>
            </w:r>
          </w:p>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8</w:t>
            </w:r>
            <w:r>
              <w:rPr>
                <w:rFonts w:hint="default" w:eastAsia="幼圆" w:cs="幼圆" w:asciiTheme="minorAscii" w:hAnsiTheme="minorAscii"/>
                <w:b/>
                <w:bCs/>
                <w:color w:val="FF0000"/>
                <w:sz w:val="21"/>
                <w:szCs w:val="21"/>
              </w:rPr>
              <w:t>日前</w:t>
            </w:r>
          </w:p>
        </w:tc>
        <w:tc>
          <w:tcPr>
            <w:tcW w:w="8225" w:type="dxa"/>
            <w:gridSpan w:val="2"/>
          </w:tcPr>
          <w:p>
            <w:pPr>
              <w:pStyle w:val="5"/>
              <w:numPr>
                <w:ilvl w:val="0"/>
                <w:numId w:val="0"/>
              </w:numPr>
              <w:spacing w:before="156" w:beforeLines="50" w:beforeAutospacing="0" w:after="0" w:afterAutospacing="0"/>
              <w:ind w:left="-3" w:leftChars="0" w:right="149" w:rightChars="71" w:firstLine="422" w:firstLineChars="200"/>
              <w:rPr>
                <w:rFonts w:hint="default" w:eastAsia="幼圆" w:cs="幼圆" w:asciiTheme="minorAscii" w:hAnsiTheme="minorAscii"/>
                <w:b/>
                <w:bCs/>
                <w:color w:val="000000"/>
                <w:kern w:val="2"/>
                <w:sz w:val="21"/>
                <w:szCs w:val="21"/>
                <w:highlight w:val="none"/>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lang w:val="en-US" w:eastAsia="zh-CN"/>
              </w:rPr>
              <w:t>填写提交</w:t>
            </w:r>
            <w:r>
              <w:rPr>
                <w:rFonts w:hint="eastAsia" w:eastAsia="幼圆" w:cs="幼圆" w:asciiTheme="minorAscii" w:hAnsiTheme="minorAscii"/>
                <w:b/>
                <w:bCs/>
                <w:color w:val="000000"/>
                <w:kern w:val="2"/>
                <w:sz w:val="21"/>
                <w:szCs w:val="21"/>
                <w:highlight w:val="yellow"/>
                <w:lang w:val="en-US" w:eastAsia="zh-CN"/>
              </w:rPr>
              <w:t>附件1</w:t>
            </w:r>
            <w:r>
              <w:rPr>
                <w:rFonts w:hint="default" w:eastAsia="幼圆" w:cs="幼圆" w:asciiTheme="minorAscii" w:hAnsiTheme="minorAscii"/>
                <w:b/>
                <w:bCs/>
                <w:color w:val="000000"/>
                <w:kern w:val="2"/>
                <w:sz w:val="21"/>
                <w:szCs w:val="21"/>
                <w:highlight w:val="yellow"/>
              </w:rPr>
              <w:t>《202</w:t>
            </w:r>
            <w:r>
              <w:rPr>
                <w:rFonts w:hint="eastAsia" w:eastAsia="幼圆" w:cs="幼圆" w:asciiTheme="minorAscii" w:hAnsiTheme="minorAscii"/>
                <w:b/>
                <w:bCs/>
                <w:color w:val="000000"/>
                <w:kern w:val="2"/>
                <w:sz w:val="21"/>
                <w:szCs w:val="21"/>
                <w:highlight w:val="yellow"/>
                <w:lang w:val="en-US" w:eastAsia="zh-CN"/>
              </w:rPr>
              <w:t>4</w:t>
            </w:r>
            <w:r>
              <w:rPr>
                <w:rFonts w:hint="default" w:eastAsia="幼圆" w:cs="幼圆" w:asciiTheme="minorAscii" w:hAnsiTheme="minorAscii"/>
                <w:b/>
                <w:bCs/>
                <w:color w:val="000000"/>
                <w:kern w:val="2"/>
                <w:sz w:val="21"/>
                <w:szCs w:val="21"/>
                <w:highlight w:val="yellow"/>
              </w:rPr>
              <w:t>年</w:t>
            </w:r>
            <w:r>
              <w:rPr>
                <w:rFonts w:hint="eastAsia" w:eastAsia="幼圆" w:cs="幼圆" w:asciiTheme="minorAscii" w:hAnsiTheme="minorAscii"/>
                <w:b/>
                <w:bCs/>
                <w:color w:val="000000"/>
                <w:kern w:val="2"/>
                <w:sz w:val="21"/>
                <w:szCs w:val="21"/>
                <w:highlight w:val="yellow"/>
                <w:lang w:val="en-US" w:eastAsia="zh-CN"/>
              </w:rPr>
              <w:t>上</w:t>
            </w:r>
            <w:r>
              <w:rPr>
                <w:rFonts w:hint="default" w:eastAsia="幼圆" w:cs="幼圆" w:asciiTheme="minorAscii" w:hAnsiTheme="minorAscii"/>
                <w:b/>
                <w:bCs/>
                <w:color w:val="000000"/>
                <w:kern w:val="2"/>
                <w:sz w:val="21"/>
                <w:szCs w:val="21"/>
                <w:highlight w:val="yellow"/>
                <w:lang w:val="en-US" w:eastAsia="zh-CN"/>
              </w:rPr>
              <w:t>半年</w:t>
            </w:r>
            <w:r>
              <w:rPr>
                <w:rFonts w:hint="default" w:eastAsia="幼圆" w:cs="幼圆" w:asciiTheme="minorAscii" w:hAnsiTheme="minorAscii"/>
                <w:b/>
                <w:bCs/>
                <w:color w:val="000000"/>
                <w:kern w:val="2"/>
                <w:sz w:val="21"/>
                <w:szCs w:val="21"/>
                <w:highlight w:val="yellow"/>
              </w:rPr>
              <w:t>计算机学院研究生学位论文答辩登记表》</w:t>
            </w:r>
          </w:p>
          <w:p>
            <w:pPr>
              <w:pStyle w:val="5"/>
              <w:numPr>
                <w:ilvl w:val="0"/>
                <w:numId w:val="1"/>
              </w:numPr>
              <w:spacing w:before="156" w:beforeLines="50" w:beforeAutospacing="0" w:after="0" w:afterAutospacing="0"/>
              <w:ind w:left="420" w:leftChars="0" w:right="149" w:rightChars="71" w:hanging="420" w:firstLineChars="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2021级全日制硕士生由本班学委收集汇总后提交至廖老师邮箱；</w:t>
            </w:r>
          </w:p>
          <w:p>
            <w:pPr>
              <w:pStyle w:val="5"/>
              <w:numPr>
                <w:ilvl w:val="0"/>
                <w:numId w:val="1"/>
              </w:numPr>
              <w:spacing w:before="156" w:beforeLines="50" w:beforeAutospacing="0" w:after="0" w:afterAutospacing="0"/>
              <w:ind w:left="420" w:leftChars="0" w:right="149" w:rightChars="71" w:hanging="420" w:firstLineChars="0"/>
              <w:rPr>
                <w:rFonts w:hint="eastAsia" w:eastAsia="幼圆" w:cs="幼圆" w:asciiTheme="minorAscii" w:hAnsiTheme="minorAscii"/>
                <w:b/>
                <w:bCs/>
                <w:color w:val="000000"/>
                <w:kern w:val="2"/>
                <w:sz w:val="21"/>
                <w:szCs w:val="21"/>
                <w:highlight w:val="none"/>
                <w:lang w:eastAsia="zh-CN"/>
              </w:rPr>
            </w:pPr>
            <w:r>
              <w:rPr>
                <w:rFonts w:hint="eastAsia" w:eastAsia="幼圆" w:cs="幼圆" w:asciiTheme="minorAscii" w:hAnsiTheme="minorAscii"/>
                <w:b/>
                <w:bCs/>
                <w:color w:val="000000"/>
                <w:kern w:val="2"/>
                <w:sz w:val="21"/>
                <w:szCs w:val="21"/>
                <w:highlight w:val="none"/>
                <w:lang w:val="en-US" w:eastAsia="zh-CN"/>
              </w:rPr>
              <w:t>博士生、非全日制硕士生、延毕生直接将登记表发送至</w:t>
            </w:r>
            <w:r>
              <w:rPr>
                <w:rFonts w:hint="default" w:eastAsia="幼圆" w:cs="幼圆" w:asciiTheme="minorAscii" w:hAnsiTheme="minorAscii"/>
                <w:b/>
                <w:bCs/>
                <w:color w:val="000000"/>
                <w:kern w:val="2"/>
                <w:sz w:val="21"/>
                <w:szCs w:val="21"/>
                <w:highlight w:val="none"/>
              </w:rPr>
              <w:t>廖老师</w:t>
            </w:r>
            <w:r>
              <w:rPr>
                <w:rFonts w:hint="eastAsia" w:eastAsia="幼圆" w:cs="幼圆" w:asciiTheme="minorAscii" w:hAnsiTheme="minorAscii"/>
                <w:b/>
                <w:bCs/>
                <w:color w:val="000000"/>
                <w:kern w:val="2"/>
                <w:sz w:val="21"/>
                <w:szCs w:val="21"/>
                <w:highlight w:val="none"/>
                <w:lang w:val="en-US" w:eastAsia="zh-CN"/>
              </w:rPr>
              <w:t>邮箱</w:t>
            </w:r>
            <w:r>
              <w:rPr>
                <w:rFonts w:hint="eastAsia" w:eastAsia="幼圆" w:cs="幼圆" w:asciiTheme="minorAscii" w:hAnsiTheme="minorAscii"/>
                <w:b/>
                <w:bCs/>
                <w:color w:val="000000"/>
                <w:kern w:val="2"/>
                <w:sz w:val="21"/>
                <w:szCs w:val="21"/>
                <w:highlight w:val="none"/>
                <w:lang w:eastAsia="zh-CN"/>
              </w:rPr>
              <w:t>。</w:t>
            </w:r>
          </w:p>
          <w:p>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rPr>
            </w:pPr>
            <w:r>
              <w:rPr>
                <w:rFonts w:hint="eastAsia" w:eastAsia="幼圆" w:cs="幼圆" w:asciiTheme="minorAscii" w:hAnsiTheme="minorAscii"/>
                <w:b/>
                <w:bCs/>
                <w:color w:val="000000"/>
                <w:kern w:val="2"/>
                <w:sz w:val="21"/>
                <w:szCs w:val="21"/>
                <w:lang w:eastAsia="zh-CN"/>
              </w:rPr>
              <w:t>（</w:t>
            </w:r>
            <w:r>
              <w:rPr>
                <w:rFonts w:hint="eastAsia" w:eastAsia="幼圆" w:cs="幼圆" w:asciiTheme="minorAscii" w:hAnsiTheme="minorAscii"/>
                <w:b/>
                <w:bCs/>
                <w:color w:val="FF0000"/>
                <w:kern w:val="2"/>
                <w:sz w:val="21"/>
                <w:szCs w:val="21"/>
                <w:lang w:val="en-US" w:eastAsia="zh-CN"/>
              </w:rPr>
              <w:t>邮箱地址：</w:t>
            </w:r>
            <w:r>
              <w:rPr>
                <w:rFonts w:hint="default" w:eastAsia="幼圆" w:cs="幼圆" w:asciiTheme="minorAscii" w:hAnsiTheme="minorAscii"/>
                <w:b/>
                <w:bCs/>
                <w:color w:val="FF0000"/>
                <w:kern w:val="2"/>
                <w:sz w:val="21"/>
                <w:szCs w:val="21"/>
                <w:lang w:val="en-US" w:eastAsia="zh-CN"/>
              </w:rPr>
              <w:t>liaoxuey@mail.sysu.edu.cn</w:t>
            </w:r>
            <w:r>
              <w:rPr>
                <w:rFonts w:hint="eastAsia" w:eastAsia="幼圆" w:cs="幼圆" w:asciiTheme="minorAscii" w:hAnsiTheme="minorAscii"/>
                <w:b/>
                <w:bCs/>
                <w:color w:val="FF0000"/>
                <w:kern w:val="2"/>
                <w:sz w:val="21"/>
                <w:szCs w:val="21"/>
                <w:lang w:eastAsia="zh-CN"/>
              </w:rPr>
              <w:t>；</w:t>
            </w:r>
            <w:r>
              <w:rPr>
                <w:rFonts w:hint="default" w:eastAsia="幼圆" w:cs="幼圆" w:asciiTheme="minorAscii" w:hAnsiTheme="minorAscii"/>
                <w:b/>
                <w:bCs/>
                <w:color w:val="FF0000"/>
                <w:kern w:val="2"/>
                <w:sz w:val="21"/>
                <w:szCs w:val="21"/>
              </w:rPr>
              <w:t>邮件主题命名要求为：学号+姓名+答辩登记；附件中电子文档命名要求为：学号+姓名-答辩登记表</w:t>
            </w:r>
            <w:r>
              <w:rPr>
                <w:rFonts w:hint="default" w:eastAsia="幼圆" w:cs="幼圆" w:asciiTheme="minorAscii" w:hAnsiTheme="minorAscii"/>
                <w:b/>
                <w:bCs/>
                <w:color w:val="000000"/>
                <w:kern w:val="2"/>
                <w:sz w:val="21"/>
                <w:szCs w:val="21"/>
              </w:rPr>
              <w:t>）</w:t>
            </w:r>
          </w:p>
          <w:p>
            <w:pPr>
              <w:pStyle w:val="5"/>
              <w:numPr>
                <w:ilvl w:val="0"/>
                <w:numId w:val="1"/>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rPr>
            </w:pPr>
            <w:r>
              <w:rPr>
                <w:rFonts w:hint="default" w:ascii="幼圆" w:hAnsi="幼圆" w:eastAsia="幼圆" w:cs="幼圆"/>
                <w:b/>
                <w:bCs/>
                <w:color w:val="auto"/>
                <w:sz w:val="21"/>
                <w:szCs w:val="21"/>
                <w:lang w:val="en-US" w:eastAsia="zh-CN"/>
              </w:rPr>
              <w:t>学位申请人须在研究生</w:t>
            </w:r>
            <w:r>
              <w:rPr>
                <w:rFonts w:hint="eastAsia" w:ascii="幼圆" w:hAnsi="幼圆" w:eastAsia="幼圆" w:cs="幼圆"/>
                <w:b/>
                <w:bCs/>
                <w:color w:val="auto"/>
                <w:sz w:val="21"/>
                <w:szCs w:val="21"/>
                <w:lang w:val="en-US" w:eastAsia="zh-CN"/>
              </w:rPr>
              <w:t>教育管理</w:t>
            </w:r>
            <w:r>
              <w:rPr>
                <w:rFonts w:hint="default" w:ascii="幼圆" w:hAnsi="幼圆" w:eastAsia="幼圆" w:cs="幼圆"/>
                <w:b/>
                <w:bCs/>
                <w:color w:val="auto"/>
                <w:sz w:val="21"/>
                <w:szCs w:val="21"/>
                <w:lang w:val="en-US" w:eastAsia="zh-CN"/>
              </w:rPr>
              <w:t>服务平台</w:t>
            </w:r>
            <w:r>
              <w:rPr>
                <w:rFonts w:hint="eastAsia" w:ascii="幼圆" w:hAnsi="幼圆" w:eastAsia="幼圆" w:cs="幼圆"/>
                <w:b/>
                <w:bCs/>
                <w:color w:val="auto"/>
                <w:sz w:val="21"/>
                <w:szCs w:val="21"/>
                <w:lang w:val="en-US" w:eastAsia="zh-CN"/>
              </w:rPr>
              <w:t>（新）</w:t>
            </w:r>
            <w:r>
              <w:rPr>
                <w:rFonts w:hint="default" w:ascii="幼圆" w:hAnsi="幼圆" w:eastAsia="幼圆" w:cs="幼圆"/>
                <w:b/>
                <w:bCs/>
                <w:color w:val="auto"/>
                <w:sz w:val="21"/>
                <w:szCs w:val="21"/>
                <w:lang w:val="en-US" w:eastAsia="zh-CN"/>
              </w:rPr>
              <w:t>上完成电子版学位证书照片的上传、填写学位信息报盘上报及姓名、出生日期及身份证号码等个人基本信息的核对工作后，方可提出学位申请。学位申请人应登录学信网将本人照片下载后上传至系统，并对系统中的照片进行核实。上传的电子版照片规格必须符合要求且与学信网照片一致，严禁上传规定之外的电子版照片。上传照片具体要求详见附件</w:t>
            </w:r>
            <w:r>
              <w:rPr>
                <w:rFonts w:hint="eastAsia" w:ascii="幼圆" w:hAnsi="幼圆" w:eastAsia="幼圆" w:cs="幼圆"/>
                <w:b/>
                <w:bCs/>
                <w:color w:val="auto"/>
                <w:sz w:val="21"/>
                <w:szCs w:val="21"/>
                <w:lang w:val="en-US" w:eastAsia="zh-CN"/>
              </w:rPr>
              <w:t>5</w:t>
            </w:r>
            <w:r>
              <w:rPr>
                <w:rFonts w:hint="default" w:ascii="幼圆" w:hAnsi="幼圆" w:eastAsia="幼圆" w:cs="幼圆"/>
                <w:b/>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restart"/>
            <w:vAlign w:val="center"/>
          </w:tcPr>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pPr>
              <w:spacing w:before="156" w:beforeLines="50"/>
              <w:ind w:right="165" w:rightChars="0"/>
              <w:jc w:val="cente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15</w:t>
            </w:r>
            <w:r>
              <w:rPr>
                <w:rFonts w:hint="default" w:eastAsia="幼圆" w:cs="幼圆" w:asciiTheme="minorAscii" w:hAnsiTheme="minorAscii"/>
                <w:b/>
                <w:bCs/>
                <w:color w:val="FF0000"/>
                <w:sz w:val="21"/>
                <w:szCs w:val="21"/>
              </w:rPr>
              <w:t>日前</w:t>
            </w:r>
          </w:p>
        </w:tc>
        <w:tc>
          <w:tcPr>
            <w:tcW w:w="4106" w:type="dxa"/>
          </w:tcPr>
          <w:p>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5" w:hRule="atLeast"/>
          <w:jc w:val="center"/>
        </w:trPr>
        <w:tc>
          <w:tcPr>
            <w:tcW w:w="1762" w:type="dxa"/>
            <w:vMerge w:val="continue"/>
            <w:vAlign w:val="center"/>
          </w:tcPr>
          <w:p>
            <w:pPr>
              <w:spacing w:before="156" w:beforeLines="50"/>
              <w:ind w:right="165" w:rightChars="0"/>
            </w:pPr>
          </w:p>
        </w:tc>
        <w:tc>
          <w:tcPr>
            <w:tcW w:w="4106" w:type="dxa"/>
          </w:tcPr>
          <w:p>
            <w:pPr>
              <w:numPr>
                <w:ilvl w:val="0"/>
                <w:numId w:val="2"/>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并在系统上录入预答辩结果。</w:t>
            </w:r>
          </w:p>
          <w:p>
            <w:pPr>
              <w:numPr>
                <w:ilvl w:val="0"/>
                <w:numId w:val="2"/>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申请人按要求提交以下材料（电子版发至廖老师邮箱：liaoxuey@mail.sysu.edu.cn，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default" w:eastAsia="幼圆" w:cs="幼圆" w:asciiTheme="minorAscii" w:hAnsiTheme="minorAscii"/>
                <w:b/>
                <w:bCs/>
                <w:color w:val="000000"/>
                <w:kern w:val="0"/>
                <w:sz w:val="21"/>
                <w:szCs w:val="21"/>
              </w:rPr>
              <w:t>；纸质版交A107室）：</w:t>
            </w:r>
          </w:p>
          <w:p>
            <w:pPr>
              <w:numPr>
                <w:ilvl w:val="0"/>
                <w:numId w:val="3"/>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pPr>
              <w:pStyle w:val="13"/>
              <w:numPr>
                <w:ilvl w:val="0"/>
                <w:numId w:val="3"/>
              </w:numPr>
              <w:ind w:left="425" w:leftChars="0" w:right="124" w:rightChars="59" w:hanging="425" w:firstLineChars="0"/>
              <w:rPr>
                <w:rFonts w:hint="eastAsia" w:ascii="幼圆" w:hAnsi="幼圆" w:eastAsia="幼圆" w:cs="幼圆"/>
                <w:kern w:val="2"/>
                <w:sz w:val="21"/>
                <w:szCs w:val="21"/>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pPr>
              <w:pStyle w:val="13"/>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pPr>
              <w:pStyle w:val="13"/>
              <w:numPr>
                <w:ilvl w:val="0"/>
                <w:numId w:val="0"/>
              </w:numPr>
              <w:ind w:leftChars="0" w:right="124" w:rightChars="59" w:firstLine="422" w:firstLineChars="200"/>
              <w:rPr>
                <w:rFonts w:hint="eastAsia" w:ascii="幼圆" w:hAnsi="幼圆" w:eastAsia="幼圆" w:cs="幼圆"/>
                <w:b/>
                <w:bCs/>
                <w:color w:val="0070C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p>
            <w:pPr>
              <w:pStyle w:val="13"/>
              <w:numPr>
                <w:ilvl w:val="0"/>
                <w:numId w:val="0"/>
              </w:numPr>
              <w:ind w:leftChars="0" w:right="124" w:rightChars="59" w:firstLine="422" w:firstLineChars="200"/>
              <w:rPr>
                <w:rFonts w:hint="default" w:ascii="幼圆" w:hAnsi="幼圆" w:eastAsia="幼圆" w:cs="幼圆"/>
                <w:b/>
                <w:bCs/>
                <w:color w:val="0070C0"/>
                <w:sz w:val="21"/>
                <w:szCs w:val="21"/>
              </w:rPr>
            </w:pPr>
          </w:p>
          <w:p>
            <w:pPr>
              <w:spacing w:before="156" w:beforeLines="50"/>
              <w:ind w:right="166" w:rightChars="79"/>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注意：1、所有答辩表格签名部分必须用黑色钢笔填写（请不要用圆珠笔、纯蓝色笔填写或者打印），导师签名要手写。凡是粘贴的一律不收。</w:t>
            </w:r>
          </w:p>
          <w:p>
            <w:pPr>
              <w:numPr>
                <w:ilvl w:val="0"/>
                <w:numId w:val="4"/>
              </w:numPr>
              <w:spacing w:before="156" w:beforeLines="50"/>
              <w:ind w:right="165" w:firstLine="632" w:firstLineChars="30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6</w:t>
            </w:r>
            <w:r>
              <w:rPr>
                <w:rFonts w:hint="default" w:eastAsia="幼圆" w:cs="幼圆" w:asciiTheme="minorAscii" w:hAnsiTheme="minorAscii"/>
                <w:b/>
                <w:bCs/>
                <w:color w:val="0070C0"/>
                <w:kern w:val="0"/>
                <w:sz w:val="21"/>
                <w:szCs w:val="21"/>
              </w:rPr>
              <w:t>）填写。任何地方填写的成果数量和顺序要一致。</w:t>
            </w:r>
          </w:p>
          <w:p>
            <w:pPr>
              <w:numPr>
                <w:ilvl w:val="0"/>
                <w:numId w:val="0"/>
              </w:numPr>
              <w:spacing w:before="156" w:beforeLines="50"/>
              <w:ind w:right="165" w:rightChars="0"/>
              <w:rPr>
                <w:rFonts w:hint="default" w:eastAsia="幼圆" w:cs="幼圆" w:asciiTheme="minorAscii" w:hAnsiTheme="minorAscii"/>
                <w:b/>
                <w:bCs/>
                <w:color w:val="0070C0"/>
                <w:kern w:val="0"/>
                <w:sz w:val="21"/>
                <w:szCs w:val="21"/>
              </w:rPr>
            </w:pPr>
          </w:p>
        </w:tc>
        <w:tc>
          <w:tcPr>
            <w:tcW w:w="4119" w:type="dxa"/>
          </w:tcPr>
          <w:p>
            <w:pPr>
              <w:numPr>
                <w:ilvl w:val="0"/>
                <w:numId w:val="0"/>
              </w:numPr>
              <w:spacing w:before="156" w:beforeLines="50"/>
              <w:ind w:leftChars="0" w:right="165" w:rightChars="0" w:firstLine="422" w:firstLineChars="20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申请人按要求提交以下材料：</w:t>
            </w:r>
          </w:p>
          <w:p>
            <w:pPr>
              <w:pStyle w:val="13"/>
              <w:numPr>
                <w:ilvl w:val="0"/>
                <w:numId w:val="5"/>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，交学院盖章。学院盖章后发回申请人。</w:t>
            </w:r>
          </w:p>
          <w:p>
            <w:pPr>
              <w:numPr>
                <w:ilvl w:val="0"/>
                <w:numId w:val="5"/>
              </w:numPr>
              <w:spacing w:before="156" w:beforeLines="50"/>
              <w:ind w:left="425" w:leftChars="0" w:right="165" w:rightChars="0" w:hanging="425"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pPr>
              <w:numPr>
                <w:ilvl w:val="0"/>
                <w:numId w:val="0"/>
              </w:numPr>
              <w:spacing w:before="156" w:beforeLines="50"/>
              <w:ind w:right="165" w:rightChars="0"/>
              <w:rPr>
                <w:rFonts w:hint="eastAsia" w:ascii="幼圆" w:hAnsi="幼圆" w:eastAsia="幼圆" w:cs="幼圆"/>
                <w:b/>
                <w:bCs/>
                <w:color w:val="0070C0"/>
                <w:sz w:val="21"/>
                <w:szCs w:val="21"/>
                <w:lang w:eastAsia="zh-CN"/>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p>
            <w:pPr>
              <w:numPr>
                <w:ilvl w:val="0"/>
                <w:numId w:val="0"/>
              </w:numPr>
              <w:spacing w:before="156" w:beforeLines="50"/>
              <w:ind w:right="165" w:rightChars="0"/>
              <w:rPr>
                <w:rFonts w:hint="eastAsia" w:ascii="幼圆" w:hAnsi="幼圆" w:eastAsia="幼圆" w:cs="幼圆"/>
                <w:b/>
                <w:bCs/>
                <w:color w:val="0070C0"/>
                <w:sz w:val="21"/>
                <w:szCs w:val="21"/>
                <w:lang w:eastAsia="zh-CN"/>
              </w:rPr>
            </w:pPr>
          </w:p>
          <w:p>
            <w:pPr>
              <w:spacing w:before="156" w:beforeLines="50"/>
              <w:ind w:right="166" w:rightChars="79"/>
              <w:rPr>
                <w:rFonts w:hint="default" w:eastAsia="幼圆" w:cs="幼圆" w:asciiTheme="minorAscii" w:hAnsiTheme="minorAscii"/>
                <w:b/>
                <w:bCs/>
                <w:color w:val="0070C0"/>
                <w:kern w:val="0"/>
                <w:sz w:val="21"/>
                <w:szCs w:val="21"/>
                <w:lang w:val="en-US" w:eastAsia="zh-CN"/>
              </w:rPr>
            </w:pPr>
            <w:r>
              <w:rPr>
                <w:rFonts w:hint="default" w:eastAsia="幼圆" w:cs="幼圆" w:asciiTheme="minorAscii" w:hAnsiTheme="minorAscii"/>
                <w:b/>
                <w:bCs/>
                <w:color w:val="0070C0"/>
                <w:kern w:val="0"/>
                <w:sz w:val="21"/>
                <w:szCs w:val="21"/>
              </w:rPr>
              <w:t>注意：</w:t>
            </w:r>
            <w:r>
              <w:rPr>
                <w:rFonts w:hint="eastAsia" w:eastAsia="幼圆" w:cs="幼圆" w:asciiTheme="minorAscii" w:hAnsiTheme="minorAscii"/>
                <w:b/>
                <w:bCs/>
                <w:color w:val="0070C0"/>
                <w:kern w:val="0"/>
                <w:sz w:val="21"/>
                <w:szCs w:val="21"/>
                <w:lang w:val="en-US" w:eastAsia="zh-CN"/>
              </w:rPr>
              <w:t>1、2021级全日制硕士生由本班学委统一收集后提交给廖老师；博士生、非全日制硕士生、延毕生直接将申请材料提交给廖老师</w:t>
            </w:r>
            <w:r>
              <w:rPr>
                <w:rFonts w:hint="default" w:eastAsia="幼圆" w:cs="幼圆" w:asciiTheme="minorAscii" w:hAnsiTheme="minorAscii"/>
                <w:b/>
                <w:bCs/>
                <w:color w:val="0070C0"/>
                <w:kern w:val="0"/>
                <w:sz w:val="21"/>
                <w:szCs w:val="21"/>
                <w:lang w:val="en-US" w:eastAsia="zh-CN"/>
              </w:rPr>
              <w:t>（电子版发至廖老师邮箱：liaoxuey@mail.sysu.edu.cn，</w:t>
            </w:r>
            <w:r>
              <w:rPr>
                <w:rFonts w:hint="default" w:eastAsia="幼圆" w:cs="幼圆" w:asciiTheme="minorAscii" w:hAnsiTheme="minorAscii"/>
                <w:b/>
                <w:bCs/>
                <w:color w:val="FF0000"/>
                <w:kern w:val="0"/>
                <w:sz w:val="21"/>
                <w:szCs w:val="21"/>
                <w:lang w:val="en-US" w:eastAsia="zh-CN"/>
              </w:rPr>
              <w:t>邮件主题命名要求为：学号+姓名+答辩资格审查，附件中电子文档命名要求为：学号+姓名-文件内容</w:t>
            </w:r>
            <w:r>
              <w:rPr>
                <w:rFonts w:hint="default" w:eastAsia="幼圆" w:cs="幼圆" w:asciiTheme="minorAscii" w:hAnsiTheme="minorAscii"/>
                <w:b/>
                <w:bCs/>
                <w:color w:val="0070C0"/>
                <w:kern w:val="0"/>
                <w:sz w:val="21"/>
                <w:szCs w:val="21"/>
                <w:lang w:val="en-US" w:eastAsia="zh-CN"/>
              </w:rPr>
              <w:t>，如：10110001张三-学术成果情况表；纸质版交A107室）</w:t>
            </w:r>
            <w:r>
              <w:rPr>
                <w:rFonts w:hint="eastAsia" w:eastAsia="幼圆" w:cs="幼圆" w:asciiTheme="minorAscii" w:hAnsiTheme="minorAscii"/>
                <w:b/>
                <w:bCs/>
                <w:color w:val="0070C0"/>
                <w:kern w:val="0"/>
                <w:sz w:val="21"/>
                <w:szCs w:val="21"/>
                <w:lang w:val="en-US" w:eastAsia="zh-CN"/>
              </w:rPr>
              <w:t>。</w:t>
            </w:r>
          </w:p>
          <w:p>
            <w:pPr>
              <w:spacing w:before="156" w:beforeLines="50"/>
              <w:ind w:right="166" w:rightChars="79" w:firstLine="422" w:firstLineChars="20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0070C0"/>
                <w:kern w:val="0"/>
                <w:sz w:val="21"/>
                <w:szCs w:val="21"/>
                <w:lang w:val="en-US" w:eastAsia="zh-CN"/>
              </w:rPr>
              <w:t>2、</w:t>
            </w:r>
            <w:r>
              <w:rPr>
                <w:rFonts w:hint="default" w:eastAsia="幼圆" w:cs="幼圆" w:asciiTheme="minorAscii" w:hAnsiTheme="minorAscii"/>
                <w:b/>
                <w:bCs/>
                <w:color w:val="0070C0"/>
                <w:kern w:val="0"/>
                <w:sz w:val="21"/>
                <w:szCs w:val="21"/>
              </w:rPr>
              <w:t>所有答辩表格签名部分必须用黑色钢笔填写（请不要用圆珠笔、纯蓝色笔填写或者打印），导师签名要手写。凡是粘贴的一律不收。</w:t>
            </w:r>
          </w:p>
          <w:p>
            <w:pPr>
              <w:numPr>
                <w:ilvl w:val="0"/>
                <w:numId w:val="0"/>
              </w:numPr>
              <w:spacing w:before="156" w:beforeLines="50"/>
              <w:ind w:right="165" w:rightChars="0" w:firstLine="422" w:firstLineChars="20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0070C0"/>
                <w:kern w:val="0"/>
                <w:sz w:val="21"/>
                <w:szCs w:val="21"/>
                <w:lang w:val="en-US" w:eastAsia="zh-CN"/>
              </w:rPr>
              <w:t>3、</w:t>
            </w: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6</w:t>
            </w:r>
            <w:r>
              <w:rPr>
                <w:rFonts w:hint="default" w:eastAsia="幼圆" w:cs="幼圆" w:asciiTheme="minorAscii" w:hAnsiTheme="minorAscii"/>
                <w:b/>
                <w:bCs/>
                <w:color w:val="0070C0"/>
                <w:kern w:val="0"/>
                <w:sz w:val="21"/>
                <w:szCs w:val="21"/>
              </w:rPr>
              <w:t>）填写。任何地方填写的成果数量和顺序要一致。</w:t>
            </w:r>
          </w:p>
          <w:p>
            <w:pPr>
              <w:spacing w:before="156" w:beforeLines="50"/>
              <w:ind w:right="165" w:rightChars="0"/>
              <w:rPr>
                <w:rFonts w:hint="default" w:eastAsia="幼圆" w:cs="幼圆" w:asciiTheme="minorAscii" w:hAnsiTheme="minorAscii"/>
                <w:b/>
                <w:bCs/>
                <w:color w:val="0070C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3月31日前</w:t>
            </w:r>
          </w:p>
          <w:p>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4月7日前</w:t>
            </w:r>
          </w:p>
        </w:tc>
        <w:tc>
          <w:tcPr>
            <w:tcW w:w="8225" w:type="dxa"/>
            <w:gridSpan w:val="2"/>
          </w:tcPr>
          <w:p>
            <w:pPr>
              <w:pStyle w:val="13"/>
              <w:numPr>
                <w:ilvl w:val="0"/>
                <w:numId w:val="0"/>
              </w:numPr>
              <w:spacing w:before="156" w:beforeLines="50"/>
              <w:ind w:leftChars="0" w:right="165" w:rightChars="0"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学位论文的撰写须严格遵守《中山大学学术道德规范》，格式参照《中山大学研究生学位论文格式要求》，和学院公布的学位论文模版撰写。</w:t>
            </w:r>
            <w:r>
              <w:rPr>
                <w:rFonts w:hint="default" w:eastAsia="幼圆" w:cs="幼圆" w:asciiTheme="minorAscii" w:hAnsiTheme="minorAscii"/>
                <w:b/>
                <w:bCs/>
                <w:color w:val="FF0000"/>
                <w:sz w:val="21"/>
                <w:szCs w:val="21"/>
              </w:rPr>
              <w:t>提交的学位论文中不要出现空白页，也不要致谢页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pPr>
              <w:pStyle w:val="13"/>
              <w:numPr>
                <w:ilvl w:val="0"/>
                <w:numId w:val="6"/>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3</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31</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000000"/>
                <w:sz w:val="21"/>
                <w:szCs w:val="21"/>
                <w:highlight w:val="none"/>
                <w:lang w:val="en-US" w:eastAsia="zh-CN"/>
              </w:rPr>
              <w:t>PDF格式</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FF0000"/>
                <w:sz w:val="21"/>
                <w:szCs w:val="21"/>
                <w:lang w:val="en-US" w:eastAsia="zh-CN"/>
              </w:rPr>
              <w:t>论文命名格式为：学号_姓名.pdf</w:t>
            </w:r>
            <w:r>
              <w:rPr>
                <w:rFonts w:hint="default" w:eastAsia="幼圆" w:cs="幼圆" w:asciiTheme="minorAscii" w:hAnsiTheme="minorAscii"/>
                <w:b/>
                <w:bCs/>
                <w:color w:val="000000"/>
                <w:sz w:val="21"/>
                <w:szCs w:val="21"/>
                <w:lang w:val="en-US" w:eastAsia="zh-CN"/>
              </w:rPr>
              <w:t>。</w:t>
            </w:r>
          </w:p>
          <w:p>
            <w:pPr>
              <w:pStyle w:val="13"/>
              <w:numPr>
                <w:ilvl w:val="0"/>
                <w:numId w:val="6"/>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4</w:t>
            </w:r>
            <w:r>
              <w:rPr>
                <w:rFonts w:hint="default" w:eastAsia="幼圆" w:cs="幼圆" w:asciiTheme="minorAscii" w:hAnsiTheme="minorAscii"/>
                <w:b/>
                <w:bCs/>
                <w:color w:val="FF0000"/>
                <w:sz w:val="21"/>
                <w:szCs w:val="21"/>
                <w:highlight w:val="none"/>
                <w:lang w:val="en-US" w:eastAsia="zh-CN"/>
              </w:rPr>
              <w:t>月7日前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r>
              <w:rPr>
                <w:rFonts w:hint="default" w:eastAsia="幼圆" w:cs="幼圆" w:asciiTheme="minorAscii" w:hAnsiTheme="minorAscii"/>
                <w:b/>
                <w:bCs/>
                <w:color w:val="FF0000"/>
                <w:sz w:val="21"/>
                <w:szCs w:val="21"/>
                <w:lang w:val="en-US" w:eastAsia="zh-CN"/>
              </w:rPr>
              <w:t>论文命名格式为：10558_学号_LW.pdf</w:t>
            </w:r>
            <w:r>
              <w:rPr>
                <w:rFonts w:hint="default" w:eastAsia="幼圆" w:cs="幼圆" w:asciiTheme="minorAscii" w:hAnsiTheme="minorAscii"/>
                <w:b/>
                <w:bCs/>
                <w:color w:val="000000"/>
                <w:sz w:val="21"/>
                <w:szCs w:val="21"/>
                <w:lang w:val="en-US" w:eastAsia="zh-CN"/>
              </w:rPr>
              <w:t>。</w:t>
            </w:r>
          </w:p>
          <w:p>
            <w:pPr>
              <w:rPr>
                <w:rFonts w:hint="default" w:eastAsia="幼圆" w:cs="幼圆" w:asciiTheme="minorAscii" w:hAnsiTheme="minorAscii"/>
                <w:b/>
                <w:bCs/>
                <w:color w:val="000000"/>
                <w:sz w:val="21"/>
                <w:szCs w:val="21"/>
              </w:rPr>
            </w:pPr>
          </w:p>
          <w:p>
            <w:p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rPr>
              <w:t>【特别注意：</w:t>
            </w:r>
          </w:p>
          <w:p>
            <w:pPr>
              <w:numPr>
                <w:ilvl w:val="0"/>
                <w:numId w:val="7"/>
              </w:num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pPr>
              <w:numPr>
                <w:ilvl w:val="0"/>
                <w:numId w:val="7"/>
              </w:num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上传文件请务必按规定格式命名，不按规定格式命名的文件一律视为无效上传。】</w:t>
            </w:r>
          </w:p>
          <w:p>
            <w:pPr>
              <w:numPr>
                <w:ilvl w:val="0"/>
                <w:numId w:val="0"/>
              </w:numPr>
              <w:ind w:leftChars="0"/>
              <w:rPr>
                <w:rFonts w:hint="default" w:eastAsia="幼圆" w:cs="幼圆" w:asciiTheme="minorAscii" w:hAnsiTheme="minorAscii"/>
                <w:b/>
                <w:bCs/>
                <w:color w:val="000000"/>
                <w:sz w:val="21"/>
                <w:szCs w:val="21"/>
              </w:rPr>
            </w:pPr>
          </w:p>
          <w:p>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4" w:hRule="atLeast"/>
          <w:jc w:val="center"/>
        </w:trPr>
        <w:tc>
          <w:tcPr>
            <w:tcW w:w="1762" w:type="dxa"/>
            <w:vAlign w:val="center"/>
          </w:tcPr>
          <w:p>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4月8日-5月5日</w:t>
            </w:r>
          </w:p>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19</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pPr>
              <w:pStyle w:val="5"/>
              <w:numPr>
                <w:ilvl w:val="0"/>
                <w:numId w:val="8"/>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pPr>
              <w:pStyle w:val="5"/>
              <w:numPr>
                <w:ilvl w:val="0"/>
                <w:numId w:val="8"/>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应严格按照《中山大学博士硕士学位授予工作细则》相关要求聘请</w:t>
                  </w:r>
                  <w:r>
                    <w:rPr>
                      <w:rFonts w:hint="default" w:eastAsia="幼圆" w:cs="幼圆" w:asciiTheme="minorAscii" w:hAnsiTheme="minorAscii"/>
                      <w:b/>
                      <w:bCs/>
                      <w:color w:val="000000"/>
                      <w:kern w:val="2"/>
                      <w:sz w:val="21"/>
                      <w:szCs w:val="21"/>
                    </w:rPr>
                    <w:t>。</w:t>
                  </w:r>
                </w:p>
                <w:p>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论文答辩的程序和规则请参阅《中山大学学位与研究生教育工作手册》之《中山大学博士硕士学位授予工作细则》。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学位与研究生教育工作手册》之《中山大学博士硕士学位授予工作细则》。请注意，答辩人必须针对论文评阅书中存在的问题及修改情况逐条向答辩委员会做出说明。</w:t>
                  </w:r>
                </w:p>
                <w:p>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准备答辩PPT，预答辩论文报告大约10分钟、问答大约5-8分钟。正式答辩论文报告大约10-15分钟、问答大约15-20分钟。</w:t>
                  </w:r>
                </w:p>
                <w:p>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论文答辩分组，每组具体答辩时间、地点将于5月上旬公布，请密切留意</w:t>
                  </w:r>
                  <w:r>
                    <w:rPr>
                      <w:rFonts w:hint="eastAsia" w:eastAsia="幼圆" w:cs="幼圆" w:asciiTheme="minorAscii" w:hAnsiTheme="minorAscii"/>
                      <w:b/>
                      <w:bCs/>
                      <w:color w:val="000000"/>
                      <w:kern w:val="2"/>
                      <w:sz w:val="21"/>
                      <w:szCs w:val="21"/>
                      <w:vertAlign w:val="baseline"/>
                      <w:lang w:val="en-US" w:eastAsia="zh-CN"/>
                    </w:rPr>
                    <w:t>QQ群信息</w:t>
                  </w:r>
                  <w:r>
                    <w:rPr>
                      <w:rFonts w:hint="default" w:eastAsia="幼圆" w:cs="幼圆" w:asciiTheme="minorAscii" w:hAnsiTheme="minorAscii"/>
                      <w:b/>
                      <w:bCs/>
                      <w:color w:val="000000"/>
                      <w:kern w:val="2"/>
                      <w:sz w:val="21"/>
                      <w:szCs w:val="21"/>
                      <w:vertAlign w:val="baseline"/>
                      <w:lang w:val="en-US" w:eastAsia="zh-CN"/>
                    </w:rPr>
                    <w:t>。</w:t>
                  </w:r>
                </w:p>
                <w:p>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8" w:hRule="atLeast"/>
          <w:jc w:val="center"/>
        </w:trPr>
        <w:tc>
          <w:tcPr>
            <w:tcW w:w="1762" w:type="dxa"/>
            <w:vAlign w:val="center"/>
          </w:tcPr>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24</w:t>
            </w:r>
            <w:r>
              <w:rPr>
                <w:rFonts w:hint="default" w:eastAsia="幼圆" w:cs="幼圆" w:asciiTheme="minorAscii" w:hAnsiTheme="minorAscii"/>
                <w:b/>
                <w:bCs/>
                <w:color w:val="FF0000"/>
                <w:sz w:val="21"/>
                <w:szCs w:val="21"/>
              </w:rPr>
              <w:t>日前</w:t>
            </w:r>
          </w:p>
        </w:tc>
        <w:tc>
          <w:tcPr>
            <w:tcW w:w="8225" w:type="dxa"/>
            <w:gridSpan w:val="2"/>
          </w:tcPr>
          <w:p>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pPr>
              <w:pStyle w:val="13"/>
              <w:numPr>
                <w:ilvl w:val="0"/>
                <w:numId w:val="11"/>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pPr>
              <w:pStyle w:val="13"/>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pPr>
              <w:pStyle w:val="13"/>
              <w:numPr>
                <w:ilvl w:val="0"/>
                <w:numId w:val="11"/>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pPr>
              <w:pStyle w:val="13"/>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pPr>
              <w:pStyle w:val="13"/>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模板见附件4）</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bookmarkStart w:id="2" w:name="_GoBack"/>
          </w:p>
          <w:bookmarkEnd w:id="2"/>
          <w:p>
            <w:pPr>
              <w:spacing w:before="93" w:beforeLines="30" w:line="288" w:lineRule="auto"/>
              <w:ind w:right="165"/>
              <w:rPr>
                <w:rFonts w:hint="default" w:eastAsia="幼圆" w:cs="幼圆" w:asciiTheme="minorAscii" w:hAnsiTheme="minorAscii"/>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31</w:t>
            </w:r>
            <w:r>
              <w:rPr>
                <w:rFonts w:hint="default" w:eastAsia="幼圆" w:cs="幼圆" w:asciiTheme="minorAscii" w:hAnsiTheme="minorAscii"/>
                <w:b/>
                <w:bCs/>
                <w:color w:val="FF0000"/>
                <w:sz w:val="21"/>
                <w:szCs w:val="21"/>
              </w:rPr>
              <w:t>日前</w:t>
            </w:r>
          </w:p>
        </w:tc>
        <w:tc>
          <w:tcPr>
            <w:tcW w:w="8225" w:type="dxa"/>
            <w:gridSpan w:val="2"/>
            <w:vAlign w:val="center"/>
          </w:tcPr>
          <w:p>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上</w:t>
            </w:r>
            <w:r>
              <w:rPr>
                <w:rFonts w:hint="default" w:eastAsia="幼圆" w:cs="幼圆" w:asciiTheme="minorAscii" w:hAnsiTheme="minorAscii"/>
                <w:b/>
                <w:bCs/>
                <w:color w:val="FF0000"/>
                <w:sz w:val="21"/>
                <w:szCs w:val="21"/>
                <w:lang w:val="en-US" w:eastAsia="zh-CN"/>
              </w:rPr>
              <w:t>中</w:t>
            </w:r>
            <w:r>
              <w:rPr>
                <w:rFonts w:hint="default" w:eastAsia="幼圆" w:cs="幼圆" w:asciiTheme="minorAscii" w:hAnsiTheme="minorAscii"/>
                <w:b/>
                <w:bCs/>
                <w:color w:val="FF0000"/>
                <w:sz w:val="21"/>
                <w:szCs w:val="21"/>
              </w:rPr>
              <w:t>旬</w:t>
            </w:r>
          </w:p>
        </w:tc>
        <w:tc>
          <w:tcPr>
            <w:tcW w:w="8225" w:type="dxa"/>
            <w:gridSpan w:val="2"/>
            <w:vAlign w:val="center"/>
          </w:tcPr>
          <w:p>
            <w:pPr>
              <w:spacing w:before="156" w:beforeLines="50"/>
              <w:ind w:right="165"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学位评定分委会及校学位评定委员会召开。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30日前</w:t>
            </w:r>
          </w:p>
        </w:tc>
        <w:tc>
          <w:tcPr>
            <w:tcW w:w="8225" w:type="dxa"/>
            <w:gridSpan w:val="2"/>
            <w:vAlign w:val="center"/>
          </w:tcPr>
          <w:p>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答辩通过的同学上</w:t>
            </w:r>
            <w:r>
              <w:rPr>
                <w:rFonts w:hint="default" w:eastAsia="幼圆" w:cs="幼圆" w:asciiTheme="minorAscii" w:hAnsiTheme="minorAscii"/>
                <w:b/>
                <w:bCs/>
                <w:sz w:val="21"/>
                <w:szCs w:val="21"/>
              </w:rPr>
              <w:t>校务管理系统提交离校申请，办理离校手续。</w:t>
            </w:r>
          </w:p>
        </w:tc>
      </w:tr>
    </w:tbl>
    <w:p/>
    <w:p>
      <w:pPr>
        <w:rPr>
          <w:rFonts w:hint="eastAsia"/>
          <w:b/>
          <w:bCs/>
          <w:color w:val="0070C0"/>
          <w:sz w:val="18"/>
          <w:szCs w:val="18"/>
        </w:rPr>
      </w:pPr>
    </w:p>
    <w:p>
      <w:pPr>
        <w:rPr>
          <w:b/>
          <w:bCs/>
          <w:color w:val="0070C0"/>
          <w:sz w:val="22"/>
          <w:szCs w:val="22"/>
        </w:rPr>
      </w:pPr>
      <w:r>
        <w:rPr>
          <w:rFonts w:hint="eastAsia"/>
          <w:b/>
          <w:bCs/>
          <w:color w:val="0070C0"/>
          <w:sz w:val="22"/>
          <w:szCs w:val="22"/>
        </w:rPr>
        <w:t>注意：</w:t>
      </w:r>
    </w:p>
    <w:p>
      <w:pPr>
        <w:numPr>
          <w:ilvl w:val="0"/>
          <w:numId w:val="12"/>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pPr>
        <w:numPr>
          <w:ilvl w:val="0"/>
          <w:numId w:val="12"/>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p>
    <w:p>
      <w:pPr>
        <w:numPr>
          <w:ilvl w:val="0"/>
          <w:numId w:val="12"/>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pPr>
        <w:numPr>
          <w:ilvl w:val="0"/>
          <w:numId w:val="12"/>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pPr>
        <w:numPr>
          <w:ilvl w:val="0"/>
          <w:numId w:val="12"/>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1">
    <w:nsid w:val="C34CD78D"/>
    <w:multiLevelType w:val="singleLevel"/>
    <w:tmpl w:val="C34CD78D"/>
    <w:lvl w:ilvl="0" w:tentative="0">
      <w:start w:val="1"/>
      <w:numFmt w:val="decimal"/>
      <w:suff w:val="space"/>
      <w:lvlText w:val="%1."/>
      <w:lvlJc w:val="left"/>
      <w:rPr>
        <w:rFonts w:hint="default"/>
        <w:color w:val="auto"/>
      </w:rPr>
    </w:lvl>
  </w:abstractNum>
  <w:abstractNum w:abstractNumId="2">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3">
    <w:nsid w:val="D86EE420"/>
    <w:multiLevelType w:val="singleLevel"/>
    <w:tmpl w:val="D86EE420"/>
    <w:lvl w:ilvl="0" w:tentative="0">
      <w:start w:val="1"/>
      <w:numFmt w:val="decimal"/>
      <w:lvlText w:val="%1)"/>
      <w:lvlJc w:val="left"/>
      <w:pPr>
        <w:ind w:left="425" w:hanging="425"/>
      </w:pPr>
      <w:rPr>
        <w:rFonts w:hint="default"/>
      </w:rPr>
    </w:lvl>
  </w:abstractNum>
  <w:abstractNum w:abstractNumId="4">
    <w:nsid w:val="F553C3FC"/>
    <w:multiLevelType w:val="singleLevel"/>
    <w:tmpl w:val="F553C3FC"/>
    <w:lvl w:ilvl="0" w:tentative="0">
      <w:start w:val="1"/>
      <w:numFmt w:val="bullet"/>
      <w:lvlText w:val=""/>
      <w:lvlJc w:val="left"/>
      <w:pPr>
        <w:ind w:left="420" w:hanging="420"/>
      </w:pPr>
      <w:rPr>
        <w:rFonts w:hint="default" w:ascii="Wingdings" w:hAnsi="Wingdings"/>
      </w:rPr>
    </w:lvl>
  </w:abstractNum>
  <w:abstractNum w:abstractNumId="5">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6">
    <w:nsid w:val="38D93C44"/>
    <w:multiLevelType w:val="singleLevel"/>
    <w:tmpl w:val="38D93C44"/>
    <w:lvl w:ilvl="0" w:tentative="0">
      <w:start w:val="1"/>
      <w:numFmt w:val="decimal"/>
      <w:lvlText w:val="%1."/>
      <w:lvlJc w:val="left"/>
      <w:pPr>
        <w:ind w:left="425" w:hanging="425"/>
      </w:pPr>
      <w:rPr>
        <w:rFonts w:hint="default"/>
      </w:rPr>
    </w:lvl>
  </w:abstractNum>
  <w:abstractNum w:abstractNumId="7">
    <w:nsid w:val="39CE25ED"/>
    <w:multiLevelType w:val="singleLevel"/>
    <w:tmpl w:val="39CE25ED"/>
    <w:lvl w:ilvl="0" w:tentative="0">
      <w:start w:val="1"/>
      <w:numFmt w:val="decimal"/>
      <w:lvlText w:val="%1)"/>
      <w:lvlJc w:val="left"/>
      <w:pPr>
        <w:ind w:left="425" w:hanging="425"/>
      </w:pPr>
      <w:rPr>
        <w:rFonts w:hint="default"/>
      </w:rPr>
    </w:lvl>
  </w:abstractNum>
  <w:abstractNum w:abstractNumId="8">
    <w:nsid w:val="5713B77A"/>
    <w:multiLevelType w:val="singleLevel"/>
    <w:tmpl w:val="5713B77A"/>
    <w:lvl w:ilvl="0" w:tentative="0">
      <w:start w:val="2"/>
      <w:numFmt w:val="decimal"/>
      <w:suff w:val="nothing"/>
      <w:lvlText w:val="%1、"/>
      <w:lvlJc w:val="left"/>
    </w:lvl>
  </w:abstractNum>
  <w:abstractNum w:abstractNumId="9">
    <w:nsid w:val="73F851DB"/>
    <w:multiLevelType w:val="multilevel"/>
    <w:tmpl w:val="73F851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09C74"/>
    <w:multiLevelType w:val="singleLevel"/>
    <w:tmpl w:val="7CE09C74"/>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3"/>
  </w:num>
  <w:num w:numId="4">
    <w:abstractNumId w:val="8"/>
  </w:num>
  <w:num w:numId="5">
    <w:abstractNumId w:val="6"/>
  </w:num>
  <w:num w:numId="6">
    <w:abstractNumId w:val="7"/>
  </w:num>
  <w:num w:numId="7">
    <w:abstractNumId w:val="9"/>
  </w:num>
  <w:num w:numId="8">
    <w:abstractNumId w:val="11"/>
  </w:num>
  <w:num w:numId="9">
    <w:abstractNumId w:val="2"/>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GU0NGZkY2QxMDc4Nzk5MWU4ZmM5YzkwY2JmODQ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9E2122"/>
    <w:rsid w:val="028642E4"/>
    <w:rsid w:val="02EA4873"/>
    <w:rsid w:val="03517F9C"/>
    <w:rsid w:val="037B371D"/>
    <w:rsid w:val="03E07A24"/>
    <w:rsid w:val="03FD05D6"/>
    <w:rsid w:val="045301F6"/>
    <w:rsid w:val="05121D9C"/>
    <w:rsid w:val="054A784B"/>
    <w:rsid w:val="05922FA0"/>
    <w:rsid w:val="06313CFA"/>
    <w:rsid w:val="063522A9"/>
    <w:rsid w:val="067601CC"/>
    <w:rsid w:val="06E11AE9"/>
    <w:rsid w:val="07B00DB5"/>
    <w:rsid w:val="07CF228A"/>
    <w:rsid w:val="08A67192"/>
    <w:rsid w:val="08B17BE1"/>
    <w:rsid w:val="08D00067"/>
    <w:rsid w:val="0AA97D22"/>
    <w:rsid w:val="0ADD2599"/>
    <w:rsid w:val="0AFE5564"/>
    <w:rsid w:val="0B0B3ACC"/>
    <w:rsid w:val="0C2E4E12"/>
    <w:rsid w:val="0C322DE7"/>
    <w:rsid w:val="0C965124"/>
    <w:rsid w:val="0DDE3227"/>
    <w:rsid w:val="0EBB3F63"/>
    <w:rsid w:val="0EEF5057"/>
    <w:rsid w:val="0FD42D19"/>
    <w:rsid w:val="101F3682"/>
    <w:rsid w:val="11BA18B5"/>
    <w:rsid w:val="12331667"/>
    <w:rsid w:val="123C6744"/>
    <w:rsid w:val="12887BC1"/>
    <w:rsid w:val="12993BC0"/>
    <w:rsid w:val="12A762DD"/>
    <w:rsid w:val="13257202"/>
    <w:rsid w:val="13A517D7"/>
    <w:rsid w:val="13E72709"/>
    <w:rsid w:val="1466110B"/>
    <w:rsid w:val="14776777"/>
    <w:rsid w:val="147F6DE6"/>
    <w:rsid w:val="14AD3953"/>
    <w:rsid w:val="14ED01F3"/>
    <w:rsid w:val="16013F56"/>
    <w:rsid w:val="16C3745D"/>
    <w:rsid w:val="16F22EA7"/>
    <w:rsid w:val="16F615E1"/>
    <w:rsid w:val="18673E19"/>
    <w:rsid w:val="18C35497"/>
    <w:rsid w:val="18C63235"/>
    <w:rsid w:val="19222005"/>
    <w:rsid w:val="19EB6441"/>
    <w:rsid w:val="1A534654"/>
    <w:rsid w:val="1AAB623F"/>
    <w:rsid w:val="1ACD7BA0"/>
    <w:rsid w:val="1B921C57"/>
    <w:rsid w:val="1BBE6445"/>
    <w:rsid w:val="1C444B9D"/>
    <w:rsid w:val="1DCA7323"/>
    <w:rsid w:val="1E0345E3"/>
    <w:rsid w:val="211865F8"/>
    <w:rsid w:val="218B501C"/>
    <w:rsid w:val="22364F87"/>
    <w:rsid w:val="229E48DB"/>
    <w:rsid w:val="22D447A0"/>
    <w:rsid w:val="22EA3A14"/>
    <w:rsid w:val="233605A2"/>
    <w:rsid w:val="23B70310"/>
    <w:rsid w:val="23DB1BC7"/>
    <w:rsid w:val="247104F9"/>
    <w:rsid w:val="24C61C28"/>
    <w:rsid w:val="26301103"/>
    <w:rsid w:val="27541BFC"/>
    <w:rsid w:val="28321D4D"/>
    <w:rsid w:val="283F090E"/>
    <w:rsid w:val="2907142C"/>
    <w:rsid w:val="2A1536D4"/>
    <w:rsid w:val="2A2E045E"/>
    <w:rsid w:val="2B8723B0"/>
    <w:rsid w:val="2C8E59C0"/>
    <w:rsid w:val="2D0839C4"/>
    <w:rsid w:val="2D290011"/>
    <w:rsid w:val="2DD1025A"/>
    <w:rsid w:val="2DF900F4"/>
    <w:rsid w:val="2E426A62"/>
    <w:rsid w:val="2EE43FBD"/>
    <w:rsid w:val="2F034443"/>
    <w:rsid w:val="2F1E74CF"/>
    <w:rsid w:val="30342CDD"/>
    <w:rsid w:val="3074482E"/>
    <w:rsid w:val="30A312C1"/>
    <w:rsid w:val="31EA60AB"/>
    <w:rsid w:val="32DF2AD1"/>
    <w:rsid w:val="334A3A10"/>
    <w:rsid w:val="334B460B"/>
    <w:rsid w:val="33E97C14"/>
    <w:rsid w:val="35447564"/>
    <w:rsid w:val="365E6C98"/>
    <w:rsid w:val="36C41E88"/>
    <w:rsid w:val="36D466C5"/>
    <w:rsid w:val="370A0339"/>
    <w:rsid w:val="378932D8"/>
    <w:rsid w:val="383B2EA0"/>
    <w:rsid w:val="3852555A"/>
    <w:rsid w:val="38A547BD"/>
    <w:rsid w:val="394A0EC1"/>
    <w:rsid w:val="39CB786D"/>
    <w:rsid w:val="3A6A7A6C"/>
    <w:rsid w:val="3AE0388B"/>
    <w:rsid w:val="3AEF3ACE"/>
    <w:rsid w:val="3B11613A"/>
    <w:rsid w:val="3C3A0AFA"/>
    <w:rsid w:val="3CE533DA"/>
    <w:rsid w:val="3F402B4A"/>
    <w:rsid w:val="3F6251B6"/>
    <w:rsid w:val="3F6F342F"/>
    <w:rsid w:val="40786313"/>
    <w:rsid w:val="419C135A"/>
    <w:rsid w:val="41DB078F"/>
    <w:rsid w:val="41FD2F74"/>
    <w:rsid w:val="427A45C5"/>
    <w:rsid w:val="42DE0FF8"/>
    <w:rsid w:val="42F213E5"/>
    <w:rsid w:val="437B05F4"/>
    <w:rsid w:val="454669E0"/>
    <w:rsid w:val="458C79F3"/>
    <w:rsid w:val="45A55DFD"/>
    <w:rsid w:val="45E36925"/>
    <w:rsid w:val="45E708D8"/>
    <w:rsid w:val="48D16F09"/>
    <w:rsid w:val="49655361"/>
    <w:rsid w:val="496B2EB9"/>
    <w:rsid w:val="4B2D3DE4"/>
    <w:rsid w:val="4BF47196"/>
    <w:rsid w:val="4C0373D9"/>
    <w:rsid w:val="4C173107"/>
    <w:rsid w:val="4C820C46"/>
    <w:rsid w:val="4D31692E"/>
    <w:rsid w:val="4D3C7046"/>
    <w:rsid w:val="4DCD7C9F"/>
    <w:rsid w:val="4DF303D3"/>
    <w:rsid w:val="4E6323B1"/>
    <w:rsid w:val="4EF20476"/>
    <w:rsid w:val="4F1F277C"/>
    <w:rsid w:val="4F473A81"/>
    <w:rsid w:val="4F745682"/>
    <w:rsid w:val="4FBA24A4"/>
    <w:rsid w:val="505226DD"/>
    <w:rsid w:val="513C75D3"/>
    <w:rsid w:val="513F4A06"/>
    <w:rsid w:val="51856AE2"/>
    <w:rsid w:val="518E3692"/>
    <w:rsid w:val="531B14AC"/>
    <w:rsid w:val="53281E1B"/>
    <w:rsid w:val="53281E94"/>
    <w:rsid w:val="54977805"/>
    <w:rsid w:val="54FB1595"/>
    <w:rsid w:val="55652EB2"/>
    <w:rsid w:val="55C91693"/>
    <w:rsid w:val="56424FA2"/>
    <w:rsid w:val="565E3DEE"/>
    <w:rsid w:val="578E4942"/>
    <w:rsid w:val="57925AB5"/>
    <w:rsid w:val="59AE1159"/>
    <w:rsid w:val="5A225816"/>
    <w:rsid w:val="5B305D11"/>
    <w:rsid w:val="5BCF3D08"/>
    <w:rsid w:val="5C7A36E7"/>
    <w:rsid w:val="5C95407D"/>
    <w:rsid w:val="5DE057CC"/>
    <w:rsid w:val="5E7E0F56"/>
    <w:rsid w:val="5EFC4888"/>
    <w:rsid w:val="5F950838"/>
    <w:rsid w:val="605E2F03"/>
    <w:rsid w:val="606F189B"/>
    <w:rsid w:val="62373E29"/>
    <w:rsid w:val="64092DDF"/>
    <w:rsid w:val="64153CF6"/>
    <w:rsid w:val="64353AF7"/>
    <w:rsid w:val="64A86918"/>
    <w:rsid w:val="64D771FD"/>
    <w:rsid w:val="651E1F4C"/>
    <w:rsid w:val="655A5E64"/>
    <w:rsid w:val="668D6E99"/>
    <w:rsid w:val="66B06EA3"/>
    <w:rsid w:val="6727446C"/>
    <w:rsid w:val="676A4358"/>
    <w:rsid w:val="679F7267"/>
    <w:rsid w:val="68721717"/>
    <w:rsid w:val="68E37CBC"/>
    <w:rsid w:val="6946583F"/>
    <w:rsid w:val="698711F2"/>
    <w:rsid w:val="6A103DAD"/>
    <w:rsid w:val="6A127EF9"/>
    <w:rsid w:val="6A6B0B13"/>
    <w:rsid w:val="6ABC136F"/>
    <w:rsid w:val="6B0D3978"/>
    <w:rsid w:val="6B3E1D84"/>
    <w:rsid w:val="6B9657A6"/>
    <w:rsid w:val="6BF40694"/>
    <w:rsid w:val="6C6E48EB"/>
    <w:rsid w:val="6CE6216B"/>
    <w:rsid w:val="6CFC6BAC"/>
    <w:rsid w:val="6D2F14FE"/>
    <w:rsid w:val="6DB868EA"/>
    <w:rsid w:val="6E9A19C7"/>
    <w:rsid w:val="6FD64C81"/>
    <w:rsid w:val="6FE74798"/>
    <w:rsid w:val="723F6B0D"/>
    <w:rsid w:val="72B006C2"/>
    <w:rsid w:val="73133AF6"/>
    <w:rsid w:val="732C38CC"/>
    <w:rsid w:val="73EB680F"/>
    <w:rsid w:val="74272F52"/>
    <w:rsid w:val="748204C1"/>
    <w:rsid w:val="75175757"/>
    <w:rsid w:val="7592164A"/>
    <w:rsid w:val="76065B94"/>
    <w:rsid w:val="76715BF3"/>
    <w:rsid w:val="78E0091E"/>
    <w:rsid w:val="79B72A81"/>
    <w:rsid w:val="7A666C01"/>
    <w:rsid w:val="7A996FD7"/>
    <w:rsid w:val="7AF20495"/>
    <w:rsid w:val="7B30793B"/>
    <w:rsid w:val="7BAC4AE8"/>
    <w:rsid w:val="7BB87930"/>
    <w:rsid w:val="7D413D1F"/>
    <w:rsid w:val="7DA77C5D"/>
    <w:rsid w:val="7DB5158B"/>
    <w:rsid w:val="7E2E7A36"/>
    <w:rsid w:val="7EE8052D"/>
    <w:rsid w:val="7F04261A"/>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footer"/>
    <w:basedOn w:val="1"/>
    <w:link w:val="17"/>
    <w:autoRedefine/>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批注文字 字符"/>
    <w:basedOn w:val="9"/>
    <w:link w:val="2"/>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未处理的提及1"/>
    <w:basedOn w:val="9"/>
    <w:autoRedefine/>
    <w:semiHidden/>
    <w:unhideWhenUsed/>
    <w:qFormat/>
    <w:uiPriority w:val="99"/>
    <w:rPr>
      <w:color w:val="605E5C"/>
      <w:shd w:val="clear" w:color="auto" w:fill="E1DFDD"/>
    </w:rPr>
  </w:style>
  <w:style w:type="character" w:customStyle="1" w:styleId="15">
    <w:name w:val="批注主题 字符"/>
    <w:basedOn w:val="12"/>
    <w:link w:val="6"/>
    <w:autoRedefine/>
    <w:semiHidden/>
    <w:qFormat/>
    <w:uiPriority w:val="99"/>
    <w:rPr>
      <w:b/>
      <w:bCs/>
    </w:rPr>
  </w:style>
  <w:style w:type="character" w:customStyle="1" w:styleId="16">
    <w:name w:val="页眉 字符"/>
    <w:basedOn w:val="9"/>
    <w:link w:val="4"/>
    <w:autoRedefine/>
    <w:qFormat/>
    <w:uiPriority w:val="99"/>
    <w:rPr>
      <w:sz w:val="18"/>
      <w:szCs w:val="18"/>
    </w:rPr>
  </w:style>
  <w:style w:type="character" w:customStyle="1" w:styleId="17">
    <w:name w:val="页脚 字符"/>
    <w:basedOn w:val="9"/>
    <w:link w:val="3"/>
    <w:autoRedefine/>
    <w:qFormat/>
    <w:uiPriority w:val="99"/>
    <w:rPr>
      <w:sz w:val="18"/>
      <w:szCs w:val="18"/>
    </w:rPr>
  </w:style>
  <w:style w:type="character" w:customStyle="1" w:styleId="18">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2657</Words>
  <Characters>2845</Characters>
  <Lines>25</Lines>
  <Paragraphs>7</Paragraphs>
  <TotalTime>6</TotalTime>
  <ScaleCrop>false</ScaleCrop>
  <LinksUpToDate>false</LinksUpToDate>
  <CharactersWithSpaces>2851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史文纳</cp:lastModifiedBy>
  <dcterms:modified xsi:type="dcterms:W3CDTF">2024-03-05T06:50:23Z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A84E2AC2EFEB4F66B92A8B3B86DA1592_13</vt:lpwstr>
  </property>
</Properties>
</file>