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B3" w:rsidRDefault="009C27B3" w:rsidP="009C27B3">
      <w:pPr>
        <w:jc w:val="center"/>
        <w:rPr>
          <w:b/>
          <w:sz w:val="32"/>
          <w:szCs w:val="32"/>
        </w:rPr>
      </w:pPr>
    </w:p>
    <w:p w:rsidR="009C27B3" w:rsidRDefault="009C27B3" w:rsidP="009C27B3">
      <w:pPr>
        <w:rPr>
          <w:b/>
          <w:sz w:val="32"/>
          <w:szCs w:val="32"/>
        </w:rPr>
      </w:pPr>
    </w:p>
    <w:p w:rsidR="009C27B3" w:rsidRDefault="009C27B3" w:rsidP="009C27B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广东省高性能计算学会、专委会、联盟设立审批表</w:t>
      </w:r>
    </w:p>
    <w:p w:rsidR="009C27B3" w:rsidRDefault="009C27B3" w:rsidP="009C27B3">
      <w:pPr>
        <w:jc w:val="center"/>
        <w:rPr>
          <w:rFonts w:ascii="宋体" w:eastAsia="宋体" w:hAnsi="宋体" w:cs="宋体"/>
        </w:rPr>
      </w:pPr>
    </w:p>
    <w:p w:rsidR="009C27B3" w:rsidRDefault="009C27B3" w:rsidP="009C27B3">
      <w:pPr>
        <w:ind w:firstLineChars="1000" w:firstLine="2800"/>
        <w:rPr>
          <w:rFonts w:ascii="宋体" w:eastAsia="宋体" w:hAnsi="宋体" w:cs="宋体"/>
          <w:sz w:val="28"/>
          <w:szCs w:val="28"/>
        </w:rPr>
      </w:pPr>
    </w:p>
    <w:p w:rsidR="009C27B3" w:rsidRDefault="009C27B3" w:rsidP="009C27B3">
      <w:pPr>
        <w:ind w:firstLineChars="1000" w:firstLine="2800"/>
        <w:rPr>
          <w:rFonts w:ascii="宋体" w:eastAsia="宋体" w:hAnsi="宋体" w:cs="宋体"/>
          <w:sz w:val="28"/>
          <w:szCs w:val="28"/>
        </w:rPr>
      </w:pPr>
    </w:p>
    <w:p w:rsidR="009C27B3" w:rsidRDefault="009C27B3" w:rsidP="009C27B3">
      <w:pPr>
        <w:ind w:firstLineChars="1000" w:firstLine="2800"/>
        <w:rPr>
          <w:rFonts w:ascii="宋体" w:eastAsia="宋体" w:hAnsi="宋体" w:cs="宋体"/>
          <w:sz w:val="28"/>
          <w:szCs w:val="28"/>
        </w:rPr>
      </w:pPr>
    </w:p>
    <w:p w:rsidR="009C27B3" w:rsidRDefault="009C27B3" w:rsidP="009C27B3">
      <w:pPr>
        <w:ind w:firstLineChars="1000" w:firstLine="2800"/>
        <w:rPr>
          <w:rFonts w:ascii="宋体" w:eastAsia="宋体" w:hAnsi="宋体" w:cs="宋体"/>
          <w:sz w:val="28"/>
          <w:szCs w:val="28"/>
        </w:rPr>
      </w:pPr>
    </w:p>
    <w:p w:rsidR="009C27B3" w:rsidRDefault="009C27B3" w:rsidP="009C27B3">
      <w:pPr>
        <w:ind w:firstLineChars="1000" w:firstLine="2800"/>
        <w:rPr>
          <w:rFonts w:ascii="宋体" w:eastAsia="宋体" w:hAnsi="宋体" w:cs="宋体"/>
          <w:sz w:val="28"/>
          <w:szCs w:val="28"/>
        </w:rPr>
      </w:pPr>
    </w:p>
    <w:p w:rsidR="009C27B3" w:rsidRPr="00D879D0" w:rsidRDefault="009C27B3" w:rsidP="009C27B3">
      <w:pPr>
        <w:ind w:firstLineChars="1000" w:firstLine="2800"/>
        <w:rPr>
          <w:rFonts w:ascii="宋体" w:eastAsia="宋体" w:hAnsi="宋体" w:cs="宋体"/>
          <w:sz w:val="28"/>
          <w:szCs w:val="28"/>
        </w:rPr>
      </w:pPr>
    </w:p>
    <w:p w:rsidR="009C27B3" w:rsidRPr="0068482A" w:rsidRDefault="009C27B3" w:rsidP="009C27B3">
      <w:pPr>
        <w:ind w:firstLineChars="303" w:firstLine="848"/>
        <w:rPr>
          <w:sz w:val="28"/>
          <w:szCs w:val="28"/>
          <w:u w:val="single"/>
        </w:rPr>
      </w:pPr>
      <w:r w:rsidRPr="0068482A">
        <w:rPr>
          <w:rFonts w:ascii="宋体" w:eastAsia="宋体" w:hAnsi="宋体" w:cs="宋体" w:hint="eastAsia"/>
          <w:sz w:val="28"/>
          <w:szCs w:val="28"/>
        </w:rPr>
        <w:t>拟成立专委会</w:t>
      </w:r>
      <w:r>
        <w:rPr>
          <w:rFonts w:ascii="宋体" w:eastAsia="宋体" w:hAnsi="宋体" w:cs="宋体" w:hint="eastAsia"/>
          <w:sz w:val="28"/>
          <w:szCs w:val="28"/>
        </w:rPr>
        <w:t>、</w:t>
      </w:r>
      <w:r w:rsidRPr="00D879D0">
        <w:rPr>
          <w:rFonts w:ascii="宋体" w:eastAsia="宋体" w:hAnsi="宋体" w:cs="宋体" w:hint="eastAsia"/>
          <w:sz w:val="28"/>
          <w:szCs w:val="28"/>
        </w:rPr>
        <w:t>联盟</w:t>
      </w:r>
      <w:r w:rsidRPr="0068482A">
        <w:rPr>
          <w:rFonts w:ascii="宋体" w:eastAsia="宋体" w:hAnsi="宋体" w:cs="宋体" w:hint="eastAsia"/>
          <w:sz w:val="28"/>
          <w:szCs w:val="28"/>
        </w:rPr>
        <w:t>名</w:t>
      </w:r>
      <w:r w:rsidRPr="0068482A">
        <w:rPr>
          <w:rFonts w:hint="eastAsia"/>
          <w:sz w:val="28"/>
          <w:szCs w:val="28"/>
        </w:rPr>
        <w:t>称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　</w:t>
      </w:r>
    </w:p>
    <w:p w:rsidR="009C27B3" w:rsidRPr="0068482A" w:rsidRDefault="009C27B3" w:rsidP="009C27B3">
      <w:pPr>
        <w:ind w:firstLineChars="303" w:firstLine="848"/>
        <w:rPr>
          <w:sz w:val="28"/>
          <w:szCs w:val="28"/>
          <w:u w:val="single"/>
        </w:rPr>
      </w:pPr>
      <w:r w:rsidRPr="0068482A">
        <w:rPr>
          <w:rFonts w:ascii="宋体" w:eastAsia="宋体" w:hAnsi="宋体" w:cs="宋体" w:hint="eastAsia"/>
          <w:sz w:val="28"/>
          <w:szCs w:val="28"/>
        </w:rPr>
        <w:t>申请人姓</w:t>
      </w:r>
      <w:r w:rsidRPr="0068482A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:rsidR="009C27B3" w:rsidRPr="0068482A" w:rsidRDefault="009C27B3" w:rsidP="009C27B3">
      <w:pPr>
        <w:ind w:firstLineChars="303" w:firstLine="848"/>
        <w:rPr>
          <w:sz w:val="28"/>
          <w:szCs w:val="28"/>
          <w:u w:val="single"/>
        </w:rPr>
      </w:pPr>
      <w:r w:rsidRPr="0068482A">
        <w:rPr>
          <w:rFonts w:ascii="宋体" w:eastAsia="宋体" w:hAnsi="宋体" w:cs="宋体" w:hint="eastAsia"/>
          <w:sz w:val="28"/>
          <w:szCs w:val="28"/>
        </w:rPr>
        <w:t>申请人所在单</w:t>
      </w:r>
      <w:r w:rsidRPr="0068482A">
        <w:rPr>
          <w:rFonts w:hint="eastAsia"/>
          <w:sz w:val="28"/>
          <w:szCs w:val="28"/>
        </w:rPr>
        <w:t>位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9C27B3" w:rsidRPr="0068482A" w:rsidRDefault="009C27B3" w:rsidP="009C27B3">
      <w:pPr>
        <w:ind w:firstLineChars="303" w:firstLine="848"/>
        <w:rPr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联系人</w:t>
      </w:r>
      <w:r w:rsidRPr="0068482A">
        <w:rPr>
          <w:rFonts w:ascii="宋体" w:eastAsia="宋体" w:hAnsi="宋体" w:cs="宋体" w:hint="eastAsia"/>
          <w:sz w:val="28"/>
          <w:szCs w:val="28"/>
        </w:rPr>
        <w:t>手机</w:t>
      </w:r>
      <w:r w:rsidRPr="0068482A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　　　　　　</w:t>
      </w:r>
    </w:p>
    <w:p w:rsidR="009C27B3" w:rsidRPr="0068482A" w:rsidRDefault="009C27B3" w:rsidP="009C27B3">
      <w:pPr>
        <w:ind w:firstLineChars="303" w:firstLine="848"/>
        <w:rPr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联系人</w:t>
      </w:r>
      <w:r w:rsidRPr="0068482A">
        <w:rPr>
          <w:rFonts w:ascii="宋体" w:eastAsia="宋体" w:hAnsi="宋体" w:cs="宋体" w:hint="eastAsia"/>
          <w:sz w:val="28"/>
          <w:szCs w:val="28"/>
        </w:rPr>
        <w:t>电子邮</w:t>
      </w:r>
      <w:r w:rsidRPr="0068482A">
        <w:rPr>
          <w:rFonts w:hint="eastAsia"/>
          <w:sz w:val="28"/>
          <w:szCs w:val="28"/>
        </w:rPr>
        <w:t>箱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:rsidR="009C27B3" w:rsidRDefault="009C27B3" w:rsidP="009C27B3">
      <w:pPr>
        <w:ind w:firstLineChars="600" w:firstLine="1687"/>
        <w:jc w:val="center"/>
        <w:rPr>
          <w:b/>
          <w:sz w:val="28"/>
          <w:szCs w:val="28"/>
        </w:rPr>
      </w:pPr>
    </w:p>
    <w:p w:rsidR="009C27B3" w:rsidRDefault="009C27B3" w:rsidP="009C27B3">
      <w:pPr>
        <w:rPr>
          <w:b/>
          <w:sz w:val="28"/>
          <w:szCs w:val="28"/>
        </w:rPr>
      </w:pPr>
    </w:p>
    <w:p w:rsidR="009C27B3" w:rsidRDefault="009C27B3" w:rsidP="009C27B3">
      <w:pPr>
        <w:rPr>
          <w:b/>
          <w:sz w:val="28"/>
          <w:szCs w:val="28"/>
        </w:rPr>
      </w:pPr>
    </w:p>
    <w:p w:rsidR="009C27B3" w:rsidRDefault="009C27B3" w:rsidP="009C27B3">
      <w:pPr>
        <w:rPr>
          <w:b/>
          <w:sz w:val="28"/>
          <w:szCs w:val="28"/>
        </w:rPr>
      </w:pPr>
    </w:p>
    <w:p w:rsidR="009C27B3" w:rsidRDefault="009C27B3" w:rsidP="009C27B3">
      <w:pPr>
        <w:rPr>
          <w:b/>
          <w:sz w:val="28"/>
          <w:szCs w:val="28"/>
        </w:rPr>
      </w:pPr>
      <w:bookmarkStart w:id="0" w:name="_GoBack"/>
      <w:bookmarkEnd w:id="0"/>
    </w:p>
    <w:p w:rsidR="009C27B3" w:rsidRPr="0068482A" w:rsidRDefault="009C27B3" w:rsidP="009C27B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广东省高性能计算学会</w:t>
      </w:r>
    </w:p>
    <w:tbl>
      <w:tblPr>
        <w:tblStyle w:val="a3"/>
        <w:tblW w:w="0" w:type="auto"/>
        <w:tblInd w:w="250" w:type="dxa"/>
        <w:tblLook w:val="04A0"/>
      </w:tblPr>
      <w:tblGrid>
        <w:gridCol w:w="1318"/>
        <w:gridCol w:w="6954"/>
      </w:tblGrid>
      <w:tr w:rsidR="009C27B3" w:rsidTr="009C27B3">
        <w:trPr>
          <w:trHeight w:val="6653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B3" w:rsidRDefault="009C27B3" w:rsidP="009C27B3">
            <w:pPr>
              <w:jc w:val="center"/>
            </w:pPr>
            <w:r w:rsidRPr="00E879C0"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申请理由（包括专业方向、设立的意义及行业发展前景、规划等内容</w:t>
            </w:r>
            <w:r>
              <w:rPr>
                <w:rFonts w:ascii="宋体" w:eastAsia="宋体" w:hAnsi="宋体" w:cs="宋体" w:hint="eastAsia"/>
              </w:rPr>
              <w:t>）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27B3" w:rsidRDefault="009C27B3" w:rsidP="003F6220"/>
        </w:tc>
      </w:tr>
      <w:tr w:rsidR="009C27B3" w:rsidTr="009C27B3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B3" w:rsidRDefault="009C27B3" w:rsidP="009C27B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专家组</w:t>
            </w:r>
          </w:p>
          <w:p w:rsidR="009C27B3" w:rsidRPr="00E879C0" w:rsidRDefault="009C27B3" w:rsidP="009C27B3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B3" w:rsidRDefault="009C27B3" w:rsidP="003F6220"/>
          <w:p w:rsidR="009C27B3" w:rsidRDefault="009C27B3" w:rsidP="003F6220">
            <w:pPr>
              <w:rPr>
                <w:rFonts w:hint="eastAsia"/>
              </w:rPr>
            </w:pPr>
          </w:p>
          <w:p w:rsidR="009C27B3" w:rsidRDefault="009C27B3" w:rsidP="003F6220">
            <w:pPr>
              <w:rPr>
                <w:rFonts w:hint="eastAsia"/>
              </w:rPr>
            </w:pPr>
          </w:p>
          <w:p w:rsidR="009C27B3" w:rsidRDefault="009C27B3" w:rsidP="003F6220"/>
          <w:p w:rsidR="009C27B3" w:rsidRDefault="009C27B3" w:rsidP="003F6220"/>
          <w:p w:rsidR="009C27B3" w:rsidRDefault="009C27B3" w:rsidP="003F6220"/>
          <w:p w:rsidR="009C27B3" w:rsidRDefault="009C27B3" w:rsidP="003F6220"/>
          <w:p w:rsidR="009C27B3" w:rsidRPr="00BD47C1" w:rsidRDefault="009C27B3" w:rsidP="003F6220">
            <w:pPr>
              <w:rPr>
                <w:sz w:val="28"/>
                <w:szCs w:val="28"/>
              </w:rPr>
            </w:pPr>
            <w:r>
              <w:t xml:space="preserve">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专家组组长</w:t>
            </w:r>
            <w:r w:rsidRPr="00BD47C1">
              <w:rPr>
                <w:rFonts w:ascii="宋体" w:eastAsia="宋体" w:hAnsi="宋体" w:cs="宋体" w:hint="eastAsia"/>
                <w:sz w:val="28"/>
                <w:szCs w:val="28"/>
              </w:rPr>
              <w:t>签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名</w:t>
            </w:r>
            <w:r w:rsidRPr="00BD47C1">
              <w:rPr>
                <w:rFonts w:hint="eastAsia"/>
                <w:sz w:val="28"/>
                <w:szCs w:val="28"/>
              </w:rPr>
              <w:t>：</w:t>
            </w:r>
          </w:p>
          <w:p w:rsidR="009C27B3" w:rsidRDefault="009C27B3" w:rsidP="009C27B3">
            <w:r w:rsidRPr="00BD47C1">
              <w:rPr>
                <w:sz w:val="28"/>
                <w:szCs w:val="28"/>
              </w:rPr>
              <w:t xml:space="preserve">                            </w:t>
            </w:r>
            <w:r w:rsidRPr="00BD47C1">
              <w:rPr>
                <w:rFonts w:ascii="宋体" w:eastAsia="宋体" w:hAnsi="宋体" w:cs="宋体" w:hint="eastAsia"/>
                <w:sz w:val="28"/>
                <w:szCs w:val="28"/>
              </w:rPr>
              <w:t>日期</w:t>
            </w:r>
            <w:r w:rsidRPr="00BD47C1"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9C27B3" w:rsidTr="009C27B3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7B3" w:rsidRPr="00E879C0" w:rsidRDefault="009C27B3" w:rsidP="009C27B3">
            <w:pPr>
              <w:jc w:val="center"/>
              <w:rPr>
                <w:sz w:val="28"/>
                <w:szCs w:val="28"/>
              </w:rPr>
            </w:pPr>
            <w:r w:rsidRPr="00E879C0">
              <w:rPr>
                <w:rFonts w:ascii="宋体" w:eastAsia="宋体" w:hAnsi="宋体" w:cs="宋体" w:hint="eastAsia"/>
                <w:sz w:val="28"/>
                <w:szCs w:val="28"/>
              </w:rPr>
              <w:t>学会常务理事会审批意见</w:t>
            </w:r>
          </w:p>
        </w:tc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7B3" w:rsidRDefault="009C27B3" w:rsidP="003F6220"/>
          <w:p w:rsidR="009C27B3" w:rsidRDefault="009C27B3" w:rsidP="003F6220"/>
          <w:p w:rsidR="009C27B3" w:rsidRDefault="009C27B3" w:rsidP="003F6220">
            <w:pPr>
              <w:rPr>
                <w:rFonts w:hint="eastAsia"/>
              </w:rPr>
            </w:pPr>
          </w:p>
          <w:p w:rsidR="009C27B3" w:rsidRDefault="009C27B3" w:rsidP="003F6220"/>
          <w:p w:rsidR="009C27B3" w:rsidRDefault="009C27B3" w:rsidP="003F6220"/>
          <w:p w:rsidR="009C27B3" w:rsidRDefault="009C27B3" w:rsidP="003F6220"/>
          <w:p w:rsidR="009C27B3" w:rsidRDefault="009C27B3" w:rsidP="003F6220"/>
          <w:p w:rsidR="009C27B3" w:rsidRPr="00BD47C1" w:rsidRDefault="009C27B3" w:rsidP="003F6220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 w:rsidR="00FA6F57">
              <w:rPr>
                <w:rFonts w:hint="eastAsia"/>
              </w:rPr>
              <w:t xml:space="preserve">       </w:t>
            </w:r>
            <w:r w:rsidRPr="00BD47C1">
              <w:rPr>
                <w:rFonts w:ascii="宋体" w:eastAsia="宋体" w:hAnsi="宋体" w:cs="宋体" w:hint="eastAsia"/>
                <w:sz w:val="28"/>
                <w:szCs w:val="28"/>
              </w:rPr>
              <w:t>理事长签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名</w:t>
            </w:r>
            <w:r w:rsidRPr="00BD47C1">
              <w:rPr>
                <w:rFonts w:hint="eastAsia"/>
                <w:sz w:val="28"/>
                <w:szCs w:val="28"/>
              </w:rPr>
              <w:t>：</w:t>
            </w:r>
          </w:p>
          <w:p w:rsidR="009C27B3" w:rsidRDefault="009C27B3" w:rsidP="00FA6F57">
            <w:r w:rsidRPr="00BD47C1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</w:t>
            </w:r>
            <w:r w:rsidR="00FA6F57">
              <w:rPr>
                <w:rFonts w:hint="eastAsia"/>
                <w:sz w:val="28"/>
                <w:szCs w:val="28"/>
              </w:rPr>
              <w:t xml:space="preserve">      </w:t>
            </w:r>
            <w:r w:rsidRPr="00BD47C1">
              <w:rPr>
                <w:rFonts w:ascii="宋体" w:eastAsia="宋体" w:hAnsi="宋体" w:cs="宋体" w:hint="eastAsia"/>
                <w:sz w:val="28"/>
                <w:szCs w:val="28"/>
              </w:rPr>
              <w:t>日期</w:t>
            </w:r>
            <w:r w:rsidRPr="00BD47C1">
              <w:rPr>
                <w:rFonts w:hint="eastAsia"/>
                <w:sz w:val="28"/>
                <w:szCs w:val="28"/>
              </w:rPr>
              <w:t>：</w:t>
            </w:r>
          </w:p>
        </w:tc>
      </w:tr>
    </w:tbl>
    <w:p w:rsidR="009512FB" w:rsidRDefault="009512FB" w:rsidP="009C27B3"/>
    <w:sectPr w:rsidR="009512FB" w:rsidSect="00951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27B3"/>
    <w:rsid w:val="00584354"/>
    <w:rsid w:val="008C2623"/>
    <w:rsid w:val="009512FB"/>
    <w:rsid w:val="009C27B3"/>
    <w:rsid w:val="00EB721E"/>
    <w:rsid w:val="00F95479"/>
    <w:rsid w:val="00FA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</Words>
  <Characters>300</Characters>
  <Application>Microsoft Office Word</Application>
  <DocSecurity>0</DocSecurity>
  <Lines>2</Lines>
  <Paragraphs>1</Paragraphs>
  <ScaleCrop>false</ScaleCrop>
  <Company>您的公司名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qiyuan</dc:creator>
  <cp:lastModifiedBy>qiyuan</cp:lastModifiedBy>
  <cp:revision>1</cp:revision>
  <dcterms:created xsi:type="dcterms:W3CDTF">2015-07-09T03:26:00Z</dcterms:created>
  <dcterms:modified xsi:type="dcterms:W3CDTF">2015-07-09T03:37:00Z</dcterms:modified>
</cp:coreProperties>
</file>